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6657DA6F"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9E6977">
        <w:t>(</w:t>
      </w:r>
      <w:r w:rsidR="00430FCD">
        <w:t>6</w:t>
      </w:r>
      <w:r w:rsidR="00D24DAF" w:rsidRPr="009E6977">
        <w:t>)</w:t>
      </w:r>
    </w:p>
    <w:p w14:paraId="1D1A888A" w14:textId="3AFECC00" w:rsidR="003D0CFC" w:rsidRPr="00426871" w:rsidRDefault="00D24DAF">
      <w:pPr>
        <w:pBdr>
          <w:left w:val="single" w:sz="6" w:space="1" w:color="auto"/>
        </w:pBdr>
        <w:tabs>
          <w:tab w:val="left" w:pos="4962"/>
        </w:tabs>
      </w:pPr>
      <w:r w:rsidRPr="00426871">
        <w:tab/>
      </w:r>
      <w:r w:rsidR="0028723D">
        <w:t>20</w:t>
      </w:r>
      <w:r w:rsidR="000200F4">
        <w:t>2</w:t>
      </w:r>
      <w:r w:rsidR="003F2B1D">
        <w:t>2-</w:t>
      </w:r>
      <w:r w:rsidR="00820431">
        <w:t>1</w:t>
      </w:r>
      <w:r w:rsidR="00E710CB">
        <w:t>1</w:t>
      </w:r>
      <w:r w:rsidR="00820431">
        <w:t>-</w:t>
      </w:r>
      <w:r w:rsidR="00E710CB">
        <w:t>17</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14B0EEB4"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E710CB">
        <w:t>13.00</w:t>
      </w:r>
      <w:r w:rsidR="00C550F0">
        <w:t xml:space="preserve"> </w:t>
      </w:r>
      <w:r w:rsidR="00F77FD6">
        <w:t>-</w:t>
      </w:r>
      <w:r w:rsidR="00C550F0">
        <w:t xml:space="preserve"> </w:t>
      </w:r>
      <w:r w:rsidR="00F77FD6">
        <w:t>15.15</w:t>
      </w:r>
    </w:p>
    <w:p w14:paraId="4A9ECBF5" w14:textId="77777777" w:rsidR="00C962AD" w:rsidRDefault="00C962AD" w:rsidP="005954B6">
      <w:pPr>
        <w:pBdr>
          <w:left w:val="single" w:sz="6" w:space="1" w:color="auto"/>
        </w:pBdr>
        <w:tabs>
          <w:tab w:val="left" w:pos="2836"/>
        </w:tabs>
        <w:ind w:left="2835" w:hanging="2835"/>
      </w:pPr>
    </w:p>
    <w:p w14:paraId="49034D25" w14:textId="5CE865FC"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51EB4385" w14:textId="5EBB4BF1" w:rsidR="00A230D2" w:rsidRPr="00426871" w:rsidRDefault="00A230D2" w:rsidP="00A230D2">
      <w:pPr>
        <w:pBdr>
          <w:left w:val="single" w:sz="6" w:space="1" w:color="auto"/>
        </w:pBdr>
        <w:tabs>
          <w:tab w:val="left" w:pos="2836"/>
        </w:tabs>
      </w:pPr>
      <w:r w:rsidRPr="00A230D2">
        <w:tab/>
        <w:t>Arne Hellsten (ML)</w:t>
      </w:r>
    </w:p>
    <w:p w14:paraId="498A1CC2" w14:textId="77777777" w:rsidR="00773456" w:rsidRPr="00A230D2" w:rsidRDefault="0028723D">
      <w:pPr>
        <w:pBdr>
          <w:left w:val="single" w:sz="6" w:space="1" w:color="auto"/>
        </w:pBdr>
        <w:tabs>
          <w:tab w:val="left" w:pos="2836"/>
        </w:tabs>
      </w:pPr>
      <w:r w:rsidRPr="00A230D2">
        <w:tab/>
      </w:r>
      <w:r w:rsidR="00773456" w:rsidRPr="00A230D2">
        <w:t>Mikael Abrahamsson</w:t>
      </w:r>
      <w:r w:rsidR="005954B6" w:rsidRPr="00A230D2">
        <w:t xml:space="preserve"> (</w:t>
      </w:r>
      <w:r w:rsidR="004A1FFE" w:rsidRPr="00A230D2">
        <w:t>S</w:t>
      </w:r>
      <w:r w:rsidR="005954B6" w:rsidRPr="00A230D2">
        <w:t>)</w:t>
      </w:r>
    </w:p>
    <w:p w14:paraId="527E1757" w14:textId="77777777" w:rsidR="00D24DAF" w:rsidRPr="00A230D2" w:rsidRDefault="005954B6">
      <w:pPr>
        <w:pBdr>
          <w:left w:val="single" w:sz="6" w:space="1" w:color="auto"/>
        </w:pBdr>
        <w:tabs>
          <w:tab w:val="left" w:pos="2836"/>
        </w:tabs>
      </w:pPr>
      <w:r w:rsidRPr="00A230D2">
        <w:tab/>
      </w:r>
      <w:r w:rsidR="00050B91" w:rsidRPr="00A230D2">
        <w:t xml:space="preserve">Cecilia Festin </w:t>
      </w:r>
      <w:r w:rsidR="00CC7C88" w:rsidRPr="00A230D2">
        <w:t>Stenlund (</w:t>
      </w:r>
      <w:r w:rsidR="0064625F" w:rsidRPr="00A230D2">
        <w:t>L</w:t>
      </w:r>
      <w:r w:rsidR="00CC7C88" w:rsidRPr="00A230D2">
        <w:t>)</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5C31A20E" w14:textId="77777777" w:rsidR="000929F3" w:rsidRDefault="000929F3">
      <w:pPr>
        <w:pBdr>
          <w:left w:val="single" w:sz="6" w:space="1" w:color="auto"/>
        </w:pBdr>
        <w:tabs>
          <w:tab w:val="left" w:pos="2836"/>
        </w:tabs>
      </w:pPr>
    </w:p>
    <w:p w14:paraId="2983D008" w14:textId="77777777" w:rsidR="00D24DAF" w:rsidRPr="00A230D2" w:rsidRDefault="00D24DAF">
      <w:pPr>
        <w:pBdr>
          <w:left w:val="single" w:sz="6" w:space="1" w:color="auto"/>
        </w:pBdr>
        <w:tabs>
          <w:tab w:val="left" w:pos="2836"/>
        </w:tabs>
      </w:pPr>
      <w:r w:rsidRPr="00426871">
        <w:rPr>
          <w:sz w:val="16"/>
        </w:rPr>
        <w:t>Övriga deltagande</w:t>
      </w:r>
      <w:r w:rsidR="0024540A" w:rsidRPr="00426871">
        <w:tab/>
      </w:r>
      <w:r w:rsidR="00BA73A0" w:rsidRPr="00A230D2">
        <w:t>Jim Lundmark, kommunchef</w:t>
      </w:r>
    </w:p>
    <w:p w14:paraId="40D08E36" w14:textId="484B4B30" w:rsidR="00CC7C88" w:rsidRPr="00A230D2" w:rsidRDefault="0010286E">
      <w:pPr>
        <w:pBdr>
          <w:left w:val="single" w:sz="6" w:space="1" w:color="auto"/>
        </w:pBdr>
        <w:tabs>
          <w:tab w:val="left" w:pos="2836"/>
        </w:tabs>
      </w:pPr>
      <w:r w:rsidRPr="00A230D2">
        <w:tab/>
        <w:t>Lina Dahlbäck, ekonomichef</w:t>
      </w:r>
    </w:p>
    <w:p w14:paraId="1BEC7626" w14:textId="5BF01BB9" w:rsidR="0028723D" w:rsidRPr="00A230D2" w:rsidRDefault="00F77FD6">
      <w:pPr>
        <w:pBdr>
          <w:left w:val="single" w:sz="6" w:space="1" w:color="auto"/>
        </w:pBdr>
        <w:tabs>
          <w:tab w:val="left" w:pos="2836"/>
        </w:tabs>
      </w:pPr>
      <w:r>
        <w:tab/>
        <w:t>Anna Jonsson, ekonomihandläggare</w:t>
      </w:r>
    </w:p>
    <w:p w14:paraId="597D630C" w14:textId="1C6BE642" w:rsidR="00D24DAF" w:rsidRPr="0028723D" w:rsidRDefault="00F77FD6">
      <w:pPr>
        <w:pBdr>
          <w:left w:val="single" w:sz="6" w:space="1" w:color="auto"/>
        </w:pBdr>
        <w:tabs>
          <w:tab w:val="left" w:pos="2836"/>
        </w:tabs>
      </w:pPr>
      <w:r>
        <w:tab/>
        <w:t>Andrea Larsson, ekonom - deltar digitalt</w:t>
      </w:r>
    </w:p>
    <w:p w14:paraId="3A4DBBFF" w14:textId="77777777" w:rsidR="00D24DAF" w:rsidRDefault="00D24DAF">
      <w:pPr>
        <w:pBdr>
          <w:left w:val="single" w:sz="6" w:space="1" w:color="auto"/>
        </w:pBdr>
        <w:tabs>
          <w:tab w:val="left" w:pos="2836"/>
        </w:tabs>
        <w:rPr>
          <w:highlight w:val="yellow"/>
        </w:rPr>
      </w:pPr>
    </w:p>
    <w:p w14:paraId="5D0EE8EF" w14:textId="77777777" w:rsidR="00050B91" w:rsidRDefault="00050B91">
      <w:pPr>
        <w:pBdr>
          <w:left w:val="single" w:sz="6" w:space="1" w:color="auto"/>
        </w:pBdr>
        <w:tabs>
          <w:tab w:val="left" w:pos="2836"/>
        </w:tabs>
        <w:rPr>
          <w:highlight w:val="yellow"/>
        </w:rPr>
      </w:pPr>
    </w:p>
    <w:p w14:paraId="200AEEFE" w14:textId="77777777" w:rsidR="00D24DAF" w:rsidRPr="00C76254" w:rsidRDefault="00D24DAF">
      <w:pPr>
        <w:pBdr>
          <w:left w:val="single" w:sz="6" w:space="1" w:color="auto"/>
        </w:pBdr>
        <w:tabs>
          <w:tab w:val="left" w:pos="2836"/>
        </w:tabs>
        <w:rPr>
          <w:highlight w:val="yellow"/>
        </w:rPr>
      </w:pPr>
    </w:p>
    <w:p w14:paraId="5E7F5BC4" w14:textId="6A30FE53" w:rsidR="00D24DAF" w:rsidRPr="00BB19B1" w:rsidRDefault="00D24DAF" w:rsidP="00CC7C88">
      <w:pPr>
        <w:pBdr>
          <w:left w:val="single" w:sz="6" w:space="1" w:color="auto"/>
        </w:pBdr>
        <w:tabs>
          <w:tab w:val="left" w:pos="2836"/>
        </w:tabs>
        <w:outlineLvl w:val="0"/>
      </w:pPr>
      <w:r w:rsidRPr="00B953EF">
        <w:rPr>
          <w:sz w:val="16"/>
        </w:rPr>
        <w:t>Utses att justera</w:t>
      </w:r>
      <w:r w:rsidRPr="00B953EF">
        <w:tab/>
      </w:r>
      <w:r w:rsidR="00C550F0">
        <w:t>Cecilia F Stenlund, ersättare Mikael Abrahamsson</w:t>
      </w:r>
    </w:p>
    <w:p w14:paraId="56F051B5" w14:textId="77777777" w:rsidR="00D24DAF" w:rsidRPr="00BB19B1" w:rsidRDefault="00D24DAF">
      <w:pPr>
        <w:pBdr>
          <w:left w:val="single" w:sz="6" w:space="1" w:color="auto"/>
        </w:pBdr>
        <w:tabs>
          <w:tab w:val="left" w:pos="2836"/>
        </w:tabs>
      </w:pPr>
    </w:p>
    <w:p w14:paraId="5C7B6EFC" w14:textId="77777777" w:rsidR="00E07767" w:rsidRPr="00C76254" w:rsidRDefault="00E07767">
      <w:pPr>
        <w:pBdr>
          <w:left w:val="single" w:sz="6" w:space="1" w:color="auto"/>
        </w:pBdr>
        <w:tabs>
          <w:tab w:val="left" w:pos="2836"/>
        </w:tabs>
        <w:rPr>
          <w:highlight w:val="yellow"/>
        </w:rPr>
      </w:pPr>
    </w:p>
    <w:p w14:paraId="065D9869" w14:textId="38A23828" w:rsidR="00D24DAF" w:rsidRPr="00884CDA" w:rsidRDefault="006952E3">
      <w:pPr>
        <w:pBdr>
          <w:left w:val="single" w:sz="6" w:space="1" w:color="auto"/>
        </w:pBdr>
        <w:tabs>
          <w:tab w:val="left" w:pos="2836"/>
        </w:tabs>
      </w:pPr>
      <w:r w:rsidRPr="00884CDA">
        <w:rPr>
          <w:sz w:val="16"/>
        </w:rPr>
        <w:t xml:space="preserve">Justeringens </w:t>
      </w:r>
      <w:r w:rsidR="00D24DAF" w:rsidRPr="00884CDA">
        <w:rPr>
          <w:sz w:val="16"/>
        </w:rPr>
        <w:t>plats och tid</w:t>
      </w:r>
      <w:r w:rsidR="00D24DAF" w:rsidRPr="00884CDA">
        <w:tab/>
      </w:r>
      <w:r w:rsidR="00D24DAF" w:rsidRPr="004A1450">
        <w:t xml:space="preserve">Kommunförvaltningen </w:t>
      </w:r>
      <w:r w:rsidR="00E95A32" w:rsidRPr="00B155B1">
        <w:t>20</w:t>
      </w:r>
      <w:r w:rsidR="000200F4" w:rsidRPr="00B155B1">
        <w:t>2</w:t>
      </w:r>
      <w:r w:rsidR="003F2B1D">
        <w:t>2-</w:t>
      </w:r>
      <w:r w:rsidR="00820431">
        <w:t>1</w:t>
      </w:r>
      <w:r w:rsidR="00E710CB">
        <w:t>1</w:t>
      </w:r>
      <w:r w:rsidR="00820431">
        <w:t>-</w:t>
      </w:r>
      <w:r w:rsidR="00E710CB">
        <w:t>17</w:t>
      </w:r>
      <w:r w:rsidR="004A1FFE" w:rsidRPr="00B155B1">
        <w:t xml:space="preserve">, </w:t>
      </w:r>
      <w:proofErr w:type="spellStart"/>
      <w:r w:rsidR="004A1FFE" w:rsidRPr="00B155B1">
        <w:t>kl</w:t>
      </w:r>
      <w:proofErr w:type="spellEnd"/>
      <w:r w:rsidR="00847609" w:rsidRPr="00B155B1">
        <w:t xml:space="preserve"> </w:t>
      </w:r>
      <w:r w:rsidR="00430FCD">
        <w:t>15.40</w:t>
      </w:r>
    </w:p>
    <w:p w14:paraId="4FACA5F9" w14:textId="77777777" w:rsidR="00D24DAF" w:rsidRDefault="00D24DAF">
      <w:pPr>
        <w:pBdr>
          <w:left w:val="single" w:sz="6" w:space="1" w:color="auto"/>
        </w:pBdr>
        <w:tabs>
          <w:tab w:val="left" w:pos="2836"/>
        </w:tabs>
        <w:rPr>
          <w:highlight w:val="yellow"/>
        </w:rPr>
      </w:pPr>
    </w:p>
    <w:p w14:paraId="2D681348" w14:textId="77777777" w:rsidR="00236C7C" w:rsidRPr="00C76254" w:rsidRDefault="00236C7C">
      <w:pPr>
        <w:pBdr>
          <w:left w:val="single" w:sz="6" w:space="1" w:color="auto"/>
        </w:pBdr>
        <w:tabs>
          <w:tab w:val="left" w:pos="2836"/>
        </w:tabs>
        <w:rPr>
          <w:highlight w:val="yellow"/>
        </w:rPr>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C32939" w14:paraId="265C77D1" w14:textId="77777777" w:rsidTr="00050B91">
        <w:trPr>
          <w:cantSplit/>
        </w:trPr>
        <w:tc>
          <w:tcPr>
            <w:tcW w:w="1341" w:type="dxa"/>
            <w:tcBorders>
              <w:left w:val="single" w:sz="6" w:space="0" w:color="auto"/>
            </w:tcBorders>
          </w:tcPr>
          <w:p w14:paraId="0CB8721F" w14:textId="77777777" w:rsidR="0086638E" w:rsidRPr="00C32939" w:rsidRDefault="0086638E">
            <w:pPr>
              <w:tabs>
                <w:tab w:val="left" w:pos="2836"/>
              </w:tabs>
              <w:rPr>
                <w:sz w:val="16"/>
              </w:rPr>
            </w:pPr>
            <w:r w:rsidRPr="00C32939">
              <w:rPr>
                <w:sz w:val="16"/>
              </w:rPr>
              <w:t>Underskrifter</w:t>
            </w:r>
          </w:p>
        </w:tc>
        <w:tc>
          <w:tcPr>
            <w:tcW w:w="1596" w:type="dxa"/>
          </w:tcPr>
          <w:p w14:paraId="1AFED53F" w14:textId="77777777" w:rsidR="0086638E" w:rsidRPr="00C32939" w:rsidRDefault="0086638E">
            <w:pPr>
              <w:tabs>
                <w:tab w:val="left" w:pos="2836"/>
              </w:tabs>
              <w:rPr>
                <w:sz w:val="16"/>
              </w:rPr>
            </w:pPr>
            <w:r w:rsidRPr="00C32939">
              <w:rPr>
                <w:sz w:val="16"/>
              </w:rPr>
              <w:t>Sekreterare</w:t>
            </w:r>
          </w:p>
        </w:tc>
        <w:tc>
          <w:tcPr>
            <w:tcW w:w="4425" w:type="dxa"/>
          </w:tcPr>
          <w:p w14:paraId="3D479E64" w14:textId="77777777" w:rsidR="0086638E" w:rsidRPr="00C32939" w:rsidRDefault="0086638E" w:rsidP="00815576">
            <w:pPr>
              <w:tabs>
                <w:tab w:val="left" w:pos="2836"/>
              </w:tabs>
            </w:pPr>
          </w:p>
        </w:tc>
        <w:tc>
          <w:tcPr>
            <w:tcW w:w="249" w:type="dxa"/>
          </w:tcPr>
          <w:p w14:paraId="7F942742" w14:textId="77777777" w:rsidR="0086638E" w:rsidRPr="00C32939" w:rsidRDefault="0086638E">
            <w:pPr>
              <w:tabs>
                <w:tab w:val="left" w:pos="2836"/>
              </w:tabs>
              <w:rPr>
                <w:sz w:val="16"/>
              </w:rPr>
            </w:pPr>
          </w:p>
        </w:tc>
        <w:tc>
          <w:tcPr>
            <w:tcW w:w="981" w:type="dxa"/>
          </w:tcPr>
          <w:p w14:paraId="71B3135F" w14:textId="77777777" w:rsidR="0086638E" w:rsidRPr="00C32939" w:rsidRDefault="0086638E">
            <w:pPr>
              <w:tabs>
                <w:tab w:val="left" w:pos="2836"/>
              </w:tabs>
              <w:rPr>
                <w:sz w:val="16"/>
              </w:rPr>
            </w:pPr>
            <w:r w:rsidRPr="00C32939">
              <w:rPr>
                <w:sz w:val="16"/>
              </w:rPr>
              <w:t>Paragrafer</w:t>
            </w:r>
          </w:p>
        </w:tc>
        <w:tc>
          <w:tcPr>
            <w:tcW w:w="1526" w:type="dxa"/>
            <w:tcBorders>
              <w:bottom w:val="single" w:sz="6" w:space="0" w:color="C0C0C0"/>
            </w:tcBorders>
          </w:tcPr>
          <w:p w14:paraId="7DFB2236" w14:textId="2C74DE27" w:rsidR="0086638E" w:rsidRPr="005E546C" w:rsidRDefault="00820431" w:rsidP="00A230D2">
            <w:pPr>
              <w:tabs>
                <w:tab w:val="left" w:pos="2836"/>
              </w:tabs>
              <w:rPr>
                <w:highlight w:val="yellow"/>
              </w:rPr>
            </w:pPr>
            <w:r>
              <w:t>12</w:t>
            </w:r>
            <w:r w:rsidR="0086638E" w:rsidRPr="00236C7C">
              <w:t xml:space="preserve"> </w:t>
            </w:r>
            <w:r w:rsidR="00236C7C">
              <w:t>-</w:t>
            </w:r>
            <w:r w:rsidR="0086638E" w:rsidRPr="00236C7C">
              <w:t xml:space="preserve"> </w:t>
            </w:r>
            <w:r w:rsidR="00FA316E">
              <w:t>1</w:t>
            </w:r>
            <w:r w:rsidR="001F74E0">
              <w:t>6</w:t>
            </w:r>
          </w:p>
        </w:tc>
      </w:tr>
      <w:tr w:rsidR="0086638E" w:rsidRPr="00426871" w14:paraId="01A01BA4" w14:textId="77777777" w:rsidTr="00050B91">
        <w:trPr>
          <w:cantSplit/>
        </w:trPr>
        <w:tc>
          <w:tcPr>
            <w:tcW w:w="1341" w:type="dxa"/>
            <w:tcBorders>
              <w:left w:val="single" w:sz="6" w:space="0" w:color="auto"/>
            </w:tcBorders>
          </w:tcPr>
          <w:p w14:paraId="446D4CB1" w14:textId="77777777" w:rsidR="0086638E" w:rsidRPr="00426871" w:rsidRDefault="0086638E">
            <w:pPr>
              <w:tabs>
                <w:tab w:val="left" w:pos="2836"/>
              </w:tabs>
            </w:pPr>
          </w:p>
        </w:tc>
        <w:tc>
          <w:tcPr>
            <w:tcW w:w="1596" w:type="dxa"/>
          </w:tcPr>
          <w:p w14:paraId="3023EBE2" w14:textId="77777777" w:rsidR="0086638E" w:rsidRPr="00426871" w:rsidRDefault="0086638E">
            <w:pPr>
              <w:tabs>
                <w:tab w:val="left" w:pos="2836"/>
              </w:tabs>
            </w:pPr>
          </w:p>
        </w:tc>
        <w:tc>
          <w:tcPr>
            <w:tcW w:w="4425" w:type="dxa"/>
            <w:tcBorders>
              <w:top w:val="single" w:sz="6" w:space="0" w:color="C0C0C0"/>
            </w:tcBorders>
          </w:tcPr>
          <w:p w14:paraId="6D1CFED0" w14:textId="7C4F2E32" w:rsidR="0086638E" w:rsidRPr="00426871" w:rsidRDefault="00F77FD6">
            <w:pPr>
              <w:tabs>
                <w:tab w:val="left" w:pos="2836"/>
              </w:tabs>
            </w:pPr>
            <w:r>
              <w:t>Lina Dahlbäck</w:t>
            </w:r>
          </w:p>
        </w:tc>
        <w:tc>
          <w:tcPr>
            <w:tcW w:w="249" w:type="dxa"/>
          </w:tcPr>
          <w:p w14:paraId="0C6856DE" w14:textId="77777777" w:rsidR="0086638E" w:rsidRPr="00426871" w:rsidRDefault="0086638E">
            <w:pPr>
              <w:tabs>
                <w:tab w:val="left" w:pos="2836"/>
              </w:tabs>
            </w:pPr>
          </w:p>
        </w:tc>
        <w:tc>
          <w:tcPr>
            <w:tcW w:w="981" w:type="dxa"/>
          </w:tcPr>
          <w:p w14:paraId="19D94C4E" w14:textId="77777777" w:rsidR="0086638E" w:rsidRPr="00426871" w:rsidRDefault="0086638E">
            <w:pPr>
              <w:tabs>
                <w:tab w:val="left" w:pos="2836"/>
              </w:tabs>
            </w:pPr>
          </w:p>
        </w:tc>
        <w:tc>
          <w:tcPr>
            <w:tcW w:w="1526" w:type="dxa"/>
          </w:tcPr>
          <w:p w14:paraId="40511504" w14:textId="77777777" w:rsidR="0086638E" w:rsidRPr="00426871" w:rsidRDefault="0086638E">
            <w:pPr>
              <w:tabs>
                <w:tab w:val="left" w:pos="2836"/>
              </w:tabs>
            </w:pPr>
          </w:p>
        </w:tc>
      </w:tr>
      <w:tr w:rsidR="0086638E" w:rsidRPr="00426871" w14:paraId="4A379537" w14:textId="77777777" w:rsidTr="00050B91">
        <w:trPr>
          <w:cantSplit/>
        </w:trPr>
        <w:tc>
          <w:tcPr>
            <w:tcW w:w="1341" w:type="dxa"/>
            <w:tcBorders>
              <w:left w:val="single" w:sz="6" w:space="0" w:color="auto"/>
            </w:tcBorders>
          </w:tcPr>
          <w:p w14:paraId="7651063E" w14:textId="77777777" w:rsidR="0086638E" w:rsidRPr="00426871" w:rsidRDefault="0086638E">
            <w:pPr>
              <w:tabs>
                <w:tab w:val="left" w:pos="2836"/>
              </w:tabs>
            </w:pPr>
          </w:p>
        </w:tc>
        <w:tc>
          <w:tcPr>
            <w:tcW w:w="1596" w:type="dxa"/>
          </w:tcPr>
          <w:p w14:paraId="1D69640D" w14:textId="77777777" w:rsidR="0086638E" w:rsidRPr="00426871" w:rsidRDefault="0086638E">
            <w:pPr>
              <w:tabs>
                <w:tab w:val="left" w:pos="2836"/>
              </w:tabs>
            </w:pPr>
          </w:p>
        </w:tc>
        <w:tc>
          <w:tcPr>
            <w:tcW w:w="4425" w:type="dxa"/>
          </w:tcPr>
          <w:p w14:paraId="6F2FF88C" w14:textId="77777777" w:rsidR="0086638E" w:rsidRPr="00426871" w:rsidRDefault="0086638E">
            <w:pPr>
              <w:tabs>
                <w:tab w:val="left" w:pos="2836"/>
              </w:tabs>
            </w:pPr>
          </w:p>
        </w:tc>
        <w:tc>
          <w:tcPr>
            <w:tcW w:w="249" w:type="dxa"/>
          </w:tcPr>
          <w:p w14:paraId="1E5F0B0C" w14:textId="77777777" w:rsidR="0086638E" w:rsidRPr="00426871" w:rsidRDefault="0086638E">
            <w:pPr>
              <w:tabs>
                <w:tab w:val="left" w:pos="2836"/>
              </w:tabs>
            </w:pPr>
          </w:p>
        </w:tc>
        <w:tc>
          <w:tcPr>
            <w:tcW w:w="981" w:type="dxa"/>
          </w:tcPr>
          <w:p w14:paraId="3F378C53" w14:textId="77777777" w:rsidR="0086638E" w:rsidRPr="00426871" w:rsidRDefault="0086638E">
            <w:pPr>
              <w:tabs>
                <w:tab w:val="left" w:pos="2836"/>
              </w:tabs>
            </w:pPr>
          </w:p>
        </w:tc>
        <w:tc>
          <w:tcPr>
            <w:tcW w:w="1526" w:type="dxa"/>
          </w:tcPr>
          <w:p w14:paraId="510F1222" w14:textId="77777777" w:rsidR="0086638E" w:rsidRPr="00426871" w:rsidRDefault="0086638E">
            <w:pPr>
              <w:tabs>
                <w:tab w:val="left" w:pos="2836"/>
              </w:tabs>
            </w:pPr>
          </w:p>
        </w:tc>
      </w:tr>
      <w:tr w:rsidR="0086638E" w:rsidRPr="00426871" w14:paraId="6FC418BD" w14:textId="77777777" w:rsidTr="00050B91">
        <w:trPr>
          <w:cantSplit/>
        </w:trPr>
        <w:tc>
          <w:tcPr>
            <w:tcW w:w="1341" w:type="dxa"/>
            <w:tcBorders>
              <w:left w:val="single" w:sz="6" w:space="0" w:color="auto"/>
            </w:tcBorders>
          </w:tcPr>
          <w:p w14:paraId="51644A47" w14:textId="77777777" w:rsidR="0086638E" w:rsidRPr="00426871" w:rsidRDefault="0086638E">
            <w:pPr>
              <w:tabs>
                <w:tab w:val="left" w:pos="2836"/>
              </w:tabs>
              <w:rPr>
                <w:sz w:val="16"/>
              </w:rPr>
            </w:pPr>
          </w:p>
        </w:tc>
        <w:tc>
          <w:tcPr>
            <w:tcW w:w="1596" w:type="dxa"/>
          </w:tcPr>
          <w:p w14:paraId="0F8263D5" w14:textId="77777777" w:rsidR="0086638E" w:rsidRPr="00426871" w:rsidRDefault="0086638E">
            <w:pPr>
              <w:tabs>
                <w:tab w:val="left" w:pos="2836"/>
              </w:tabs>
              <w:rPr>
                <w:sz w:val="16"/>
              </w:rPr>
            </w:pPr>
            <w:r w:rsidRPr="00426871">
              <w:rPr>
                <w:sz w:val="16"/>
              </w:rPr>
              <w:t>Ordförande</w:t>
            </w:r>
          </w:p>
        </w:tc>
        <w:tc>
          <w:tcPr>
            <w:tcW w:w="4425" w:type="dxa"/>
            <w:tcBorders>
              <w:bottom w:val="single" w:sz="6" w:space="0" w:color="C0C0C0"/>
            </w:tcBorders>
          </w:tcPr>
          <w:p w14:paraId="183C9449" w14:textId="77777777" w:rsidR="0086638E" w:rsidRPr="00426871" w:rsidRDefault="0086638E">
            <w:pPr>
              <w:tabs>
                <w:tab w:val="left" w:pos="2836"/>
              </w:tabs>
              <w:rPr>
                <w:sz w:val="16"/>
              </w:rPr>
            </w:pPr>
          </w:p>
        </w:tc>
        <w:tc>
          <w:tcPr>
            <w:tcW w:w="249" w:type="dxa"/>
          </w:tcPr>
          <w:p w14:paraId="671166F2" w14:textId="77777777" w:rsidR="0086638E" w:rsidRPr="00426871" w:rsidRDefault="0086638E">
            <w:pPr>
              <w:tabs>
                <w:tab w:val="left" w:pos="2836"/>
              </w:tabs>
              <w:rPr>
                <w:sz w:val="16"/>
              </w:rPr>
            </w:pPr>
          </w:p>
        </w:tc>
        <w:tc>
          <w:tcPr>
            <w:tcW w:w="981" w:type="dxa"/>
          </w:tcPr>
          <w:p w14:paraId="21A7351F" w14:textId="77777777" w:rsidR="0086638E" w:rsidRPr="00426871" w:rsidRDefault="0086638E">
            <w:pPr>
              <w:tabs>
                <w:tab w:val="left" w:pos="2836"/>
              </w:tabs>
              <w:rPr>
                <w:sz w:val="16"/>
              </w:rPr>
            </w:pPr>
          </w:p>
        </w:tc>
        <w:tc>
          <w:tcPr>
            <w:tcW w:w="1526" w:type="dxa"/>
          </w:tcPr>
          <w:p w14:paraId="26ADAC9F" w14:textId="77777777" w:rsidR="0086638E" w:rsidRPr="00426871" w:rsidRDefault="0086638E">
            <w:pPr>
              <w:tabs>
                <w:tab w:val="left" w:pos="2836"/>
              </w:tabs>
              <w:rPr>
                <w:sz w:val="16"/>
              </w:rPr>
            </w:pPr>
          </w:p>
        </w:tc>
      </w:tr>
      <w:tr w:rsidR="0064625F" w:rsidRPr="00426871" w14:paraId="269B12D5" w14:textId="77777777" w:rsidTr="00050B91">
        <w:trPr>
          <w:cantSplit/>
        </w:trPr>
        <w:tc>
          <w:tcPr>
            <w:tcW w:w="1341" w:type="dxa"/>
            <w:tcBorders>
              <w:left w:val="single" w:sz="6" w:space="0" w:color="auto"/>
            </w:tcBorders>
          </w:tcPr>
          <w:p w14:paraId="50F607B7" w14:textId="77777777" w:rsidR="0064625F" w:rsidRPr="00426871" w:rsidRDefault="0064625F">
            <w:pPr>
              <w:tabs>
                <w:tab w:val="left" w:pos="2836"/>
              </w:tabs>
            </w:pPr>
          </w:p>
        </w:tc>
        <w:tc>
          <w:tcPr>
            <w:tcW w:w="1596" w:type="dxa"/>
          </w:tcPr>
          <w:p w14:paraId="0992D778" w14:textId="77777777" w:rsidR="0064625F" w:rsidRPr="00426871" w:rsidRDefault="0064625F">
            <w:pPr>
              <w:tabs>
                <w:tab w:val="left" w:pos="2836"/>
              </w:tabs>
            </w:pPr>
          </w:p>
        </w:tc>
        <w:tc>
          <w:tcPr>
            <w:tcW w:w="5655" w:type="dxa"/>
            <w:gridSpan w:val="3"/>
          </w:tcPr>
          <w:p w14:paraId="6160BDDB" w14:textId="77777777" w:rsidR="0064625F" w:rsidRPr="00426871" w:rsidRDefault="007F7C4F" w:rsidP="00773456">
            <w:pPr>
              <w:tabs>
                <w:tab w:val="left" w:pos="2836"/>
              </w:tabs>
            </w:pPr>
            <w:r>
              <w:t>Lennart Gustavsson</w:t>
            </w:r>
          </w:p>
        </w:tc>
        <w:tc>
          <w:tcPr>
            <w:tcW w:w="1526" w:type="dxa"/>
          </w:tcPr>
          <w:p w14:paraId="57605B4A" w14:textId="77777777" w:rsidR="0064625F" w:rsidRPr="00426871" w:rsidRDefault="0064625F">
            <w:pPr>
              <w:tabs>
                <w:tab w:val="left" w:pos="2836"/>
              </w:tabs>
            </w:pPr>
          </w:p>
        </w:tc>
      </w:tr>
      <w:tr w:rsidR="0086638E" w:rsidRPr="00426871" w14:paraId="1BAE7DFA" w14:textId="77777777" w:rsidTr="00050B91">
        <w:trPr>
          <w:cantSplit/>
        </w:trPr>
        <w:tc>
          <w:tcPr>
            <w:tcW w:w="1341" w:type="dxa"/>
            <w:tcBorders>
              <w:left w:val="single" w:sz="6" w:space="0" w:color="auto"/>
            </w:tcBorders>
          </w:tcPr>
          <w:p w14:paraId="262E2CE7" w14:textId="77777777" w:rsidR="0086638E" w:rsidRPr="00426871" w:rsidRDefault="0086638E">
            <w:pPr>
              <w:tabs>
                <w:tab w:val="left" w:pos="2836"/>
              </w:tabs>
            </w:pPr>
          </w:p>
        </w:tc>
        <w:tc>
          <w:tcPr>
            <w:tcW w:w="1596" w:type="dxa"/>
          </w:tcPr>
          <w:p w14:paraId="547D643F" w14:textId="77777777" w:rsidR="0086638E" w:rsidRPr="00426871" w:rsidRDefault="0086638E">
            <w:pPr>
              <w:tabs>
                <w:tab w:val="left" w:pos="2836"/>
              </w:tabs>
            </w:pPr>
          </w:p>
        </w:tc>
        <w:tc>
          <w:tcPr>
            <w:tcW w:w="4425" w:type="dxa"/>
          </w:tcPr>
          <w:p w14:paraId="697BA5EB" w14:textId="77777777" w:rsidR="0086638E" w:rsidRPr="00426871" w:rsidRDefault="0086638E">
            <w:pPr>
              <w:tabs>
                <w:tab w:val="left" w:pos="2836"/>
              </w:tabs>
            </w:pPr>
          </w:p>
        </w:tc>
        <w:tc>
          <w:tcPr>
            <w:tcW w:w="249" w:type="dxa"/>
          </w:tcPr>
          <w:p w14:paraId="47990AD4" w14:textId="77777777" w:rsidR="0086638E" w:rsidRPr="00426871" w:rsidRDefault="0086638E">
            <w:pPr>
              <w:tabs>
                <w:tab w:val="left" w:pos="2836"/>
              </w:tabs>
            </w:pPr>
          </w:p>
        </w:tc>
        <w:tc>
          <w:tcPr>
            <w:tcW w:w="981" w:type="dxa"/>
          </w:tcPr>
          <w:p w14:paraId="5541346A" w14:textId="77777777" w:rsidR="0086638E" w:rsidRPr="00426871" w:rsidRDefault="0086638E">
            <w:pPr>
              <w:tabs>
                <w:tab w:val="left" w:pos="2836"/>
              </w:tabs>
            </w:pPr>
          </w:p>
        </w:tc>
        <w:tc>
          <w:tcPr>
            <w:tcW w:w="1526" w:type="dxa"/>
          </w:tcPr>
          <w:p w14:paraId="4184B8B3" w14:textId="77777777" w:rsidR="0086638E" w:rsidRPr="00426871" w:rsidRDefault="0086638E">
            <w:pPr>
              <w:tabs>
                <w:tab w:val="left" w:pos="2836"/>
              </w:tabs>
            </w:pPr>
          </w:p>
        </w:tc>
      </w:tr>
      <w:tr w:rsidR="0086638E" w:rsidRPr="00426871" w14:paraId="6BE5DA94" w14:textId="77777777" w:rsidTr="00050B91">
        <w:trPr>
          <w:cantSplit/>
        </w:trPr>
        <w:tc>
          <w:tcPr>
            <w:tcW w:w="1341" w:type="dxa"/>
            <w:tcBorders>
              <w:left w:val="single" w:sz="6" w:space="0" w:color="auto"/>
            </w:tcBorders>
          </w:tcPr>
          <w:p w14:paraId="10239639" w14:textId="77777777" w:rsidR="0086638E" w:rsidRPr="00426871" w:rsidRDefault="0086638E">
            <w:pPr>
              <w:tabs>
                <w:tab w:val="left" w:pos="2836"/>
              </w:tabs>
              <w:rPr>
                <w:sz w:val="16"/>
              </w:rPr>
            </w:pPr>
          </w:p>
        </w:tc>
        <w:tc>
          <w:tcPr>
            <w:tcW w:w="1596" w:type="dxa"/>
          </w:tcPr>
          <w:p w14:paraId="4046B73D" w14:textId="77777777" w:rsidR="0086638E" w:rsidRPr="00426871" w:rsidRDefault="0086638E">
            <w:pPr>
              <w:tabs>
                <w:tab w:val="left" w:pos="2836"/>
              </w:tabs>
              <w:rPr>
                <w:sz w:val="16"/>
              </w:rPr>
            </w:pPr>
            <w:r w:rsidRPr="00426871">
              <w:rPr>
                <w:sz w:val="16"/>
              </w:rPr>
              <w:t>Justerande</w:t>
            </w:r>
          </w:p>
        </w:tc>
        <w:tc>
          <w:tcPr>
            <w:tcW w:w="4425" w:type="dxa"/>
            <w:tcBorders>
              <w:bottom w:val="single" w:sz="6" w:space="0" w:color="C0C0C0"/>
            </w:tcBorders>
          </w:tcPr>
          <w:p w14:paraId="73F07147" w14:textId="77777777" w:rsidR="0086638E" w:rsidRPr="00426871" w:rsidRDefault="0086638E">
            <w:pPr>
              <w:tabs>
                <w:tab w:val="left" w:pos="2836"/>
              </w:tabs>
              <w:rPr>
                <w:sz w:val="16"/>
              </w:rPr>
            </w:pPr>
          </w:p>
        </w:tc>
        <w:tc>
          <w:tcPr>
            <w:tcW w:w="249" w:type="dxa"/>
            <w:tcBorders>
              <w:bottom w:val="single" w:sz="6" w:space="0" w:color="C0C0C0"/>
            </w:tcBorders>
          </w:tcPr>
          <w:p w14:paraId="6A36B3FD" w14:textId="77777777" w:rsidR="0086638E" w:rsidRPr="00426871" w:rsidRDefault="0086638E">
            <w:pPr>
              <w:tabs>
                <w:tab w:val="left" w:pos="2836"/>
              </w:tabs>
              <w:rPr>
                <w:sz w:val="16"/>
              </w:rPr>
            </w:pPr>
          </w:p>
        </w:tc>
        <w:tc>
          <w:tcPr>
            <w:tcW w:w="981" w:type="dxa"/>
            <w:tcBorders>
              <w:bottom w:val="single" w:sz="6" w:space="0" w:color="C0C0C0"/>
            </w:tcBorders>
          </w:tcPr>
          <w:p w14:paraId="4FA3F336" w14:textId="77777777" w:rsidR="0086638E" w:rsidRPr="00426871" w:rsidRDefault="0086638E">
            <w:pPr>
              <w:tabs>
                <w:tab w:val="left" w:pos="2836"/>
              </w:tabs>
              <w:rPr>
                <w:sz w:val="16"/>
              </w:rPr>
            </w:pPr>
          </w:p>
        </w:tc>
        <w:tc>
          <w:tcPr>
            <w:tcW w:w="1526" w:type="dxa"/>
            <w:tcBorders>
              <w:bottom w:val="single" w:sz="6" w:space="0" w:color="C0C0C0"/>
            </w:tcBorders>
          </w:tcPr>
          <w:p w14:paraId="5FB63396" w14:textId="77777777" w:rsidR="0086638E" w:rsidRPr="00426871" w:rsidRDefault="0086638E">
            <w:pPr>
              <w:tabs>
                <w:tab w:val="left" w:pos="2836"/>
              </w:tabs>
              <w:rPr>
                <w:sz w:val="16"/>
              </w:rPr>
            </w:pPr>
          </w:p>
        </w:tc>
      </w:tr>
    </w:tbl>
    <w:p w14:paraId="6BFF5ED7" w14:textId="3DBA02C8" w:rsidR="00D24DAF" w:rsidRPr="00426871" w:rsidRDefault="00D24DAF" w:rsidP="005D1DBA">
      <w:pPr>
        <w:pBdr>
          <w:left w:val="single" w:sz="6" w:space="1" w:color="auto"/>
        </w:pBdr>
        <w:tabs>
          <w:tab w:val="left" w:pos="2977"/>
          <w:tab w:val="left" w:pos="6521"/>
        </w:tabs>
      </w:pPr>
      <w:r w:rsidRPr="00426871">
        <w:tab/>
      </w:r>
      <w:r w:rsidR="00C550F0">
        <w:t>Cecilia F Stenlund</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7E014A29"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3F2B1D">
        <w:t>2-</w:t>
      </w:r>
      <w:r w:rsidR="00820431">
        <w:t>1</w:t>
      </w:r>
      <w:r w:rsidR="00E710CB">
        <w:t>1-17</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6D220E2F"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3F2B1D">
        <w:t>2</w:t>
      </w:r>
      <w:r w:rsidR="000200F4" w:rsidRPr="00B155B1">
        <w:t>-</w:t>
      </w:r>
      <w:r w:rsidR="00820431">
        <w:t>1</w:t>
      </w:r>
      <w:r w:rsidR="00E710CB">
        <w:t>1-17</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3F2B1D">
        <w:t>2</w:t>
      </w:r>
      <w:r w:rsidR="000200F4" w:rsidRPr="00B155B1">
        <w:t>-</w:t>
      </w:r>
      <w:r w:rsidR="00820431">
        <w:t>1</w:t>
      </w:r>
      <w:r w:rsidR="00E710CB">
        <w:t>2</w:t>
      </w:r>
      <w:r w:rsidR="00820431">
        <w:t>-</w:t>
      </w:r>
      <w:r w:rsidR="00FA316E">
        <w:t>09</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0627380"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F60E78">
        <w:t>allmänna</w:t>
      </w:r>
      <w:r w:rsidR="00692E01" w:rsidRPr="00C32939">
        <w:t xml:space="preserve"> avdelningen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E7663A">
          <w:headerReference w:type="default" r:id="rId8"/>
          <w:pgSz w:w="11907" w:h="16840" w:code="9"/>
          <w:pgMar w:top="567" w:right="567" w:bottom="567" w:left="1134" w:header="720" w:footer="720" w:gutter="0"/>
          <w:paperSrc w:first="259" w:other="259"/>
          <w:cols w:space="720"/>
        </w:sectPr>
      </w:pPr>
    </w:p>
    <w:p w14:paraId="54A0A0A1" w14:textId="2E1588A6" w:rsidR="00D24DAF" w:rsidRDefault="006856EA" w:rsidP="007215C4">
      <w:pPr>
        <w:tabs>
          <w:tab w:val="left" w:pos="5671"/>
        </w:tabs>
        <w:ind w:left="2552"/>
      </w:pPr>
      <w:r w:rsidRPr="00426871">
        <w:lastRenderedPageBreak/>
        <w:t xml:space="preserve">§ </w:t>
      </w:r>
      <w:r w:rsidR="00820431">
        <w:t>12</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07284D17" w:rsidR="00D24DAF" w:rsidRDefault="00F57D89">
      <w:pPr>
        <w:ind w:left="2552"/>
        <w:outlineLvl w:val="0"/>
      </w:pPr>
      <w:r>
        <w:rPr>
          <w:i/>
        </w:rPr>
        <w:t xml:space="preserve">Lennart </w:t>
      </w:r>
      <w:r w:rsidR="0042408F">
        <w:rPr>
          <w:i/>
        </w:rPr>
        <w:t>G</w:t>
      </w:r>
      <w:r>
        <w:rPr>
          <w:i/>
        </w:rPr>
        <w:t>ustavsson (V)</w:t>
      </w:r>
      <w:r w:rsidR="00D24DAF" w:rsidRPr="00426871">
        <w:rPr>
          <w:i/>
        </w:rPr>
        <w:t>:</w:t>
      </w:r>
      <w:r w:rsidR="00D24DAF" w:rsidRPr="00426871">
        <w:t xml:space="preserve"> Dagordningen godkänns</w:t>
      </w:r>
      <w:r w:rsidR="00C550F0">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0BDAD21F" w14:textId="18AE2BD2" w:rsidR="00223699" w:rsidRPr="00223699" w:rsidRDefault="00D24DAF" w:rsidP="00C550F0">
      <w:pPr>
        <w:ind w:left="2552"/>
        <w:rPr>
          <w:u w:val="single"/>
        </w:rPr>
      </w:pPr>
      <w:r w:rsidRPr="00426871">
        <w:t>- Dagordningen godkänns</w:t>
      </w:r>
      <w:r w:rsidR="00C550F0">
        <w:t>.</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1939D642" w:rsidR="00E579E8" w:rsidRDefault="00E579E8" w:rsidP="00E579E8">
      <w:pPr>
        <w:tabs>
          <w:tab w:val="left" w:pos="5670"/>
        </w:tabs>
        <w:ind w:left="2552"/>
        <w:rPr>
          <w:rFonts w:cs="Arial"/>
        </w:rPr>
      </w:pPr>
      <w:r>
        <w:rPr>
          <w:rFonts w:cs="Arial"/>
        </w:rPr>
        <w:lastRenderedPageBreak/>
        <w:t xml:space="preserve">§ </w:t>
      </w:r>
      <w:r w:rsidR="00FA316E">
        <w:rPr>
          <w:rFonts w:cs="Arial"/>
        </w:rPr>
        <w:t>13</w:t>
      </w:r>
      <w:r>
        <w:rPr>
          <w:rFonts w:cs="Arial"/>
        </w:rPr>
        <w:tab/>
      </w:r>
      <w:r w:rsidRPr="003A57C7">
        <w:rPr>
          <w:rFonts w:cs="Arial"/>
        </w:rPr>
        <w:t>Dnr 2022.</w:t>
      </w:r>
      <w:r w:rsidR="00C91F93">
        <w:rPr>
          <w:rFonts w:cs="Arial"/>
        </w:rPr>
        <w:t>254</w:t>
      </w:r>
      <w:r w:rsidRPr="003A57C7">
        <w:rPr>
          <w:rFonts w:cs="Arial"/>
        </w:rPr>
        <w:t>/04</w:t>
      </w:r>
    </w:p>
    <w:p w14:paraId="7E4A97FE" w14:textId="77777777" w:rsidR="00E579E8" w:rsidRDefault="00E579E8" w:rsidP="00E579E8">
      <w:pPr>
        <w:ind w:left="2552"/>
        <w:rPr>
          <w:rFonts w:cs="Arial"/>
        </w:rPr>
      </w:pPr>
    </w:p>
    <w:p w14:paraId="0EB5EC3A" w14:textId="4FE7946A" w:rsidR="00E579E8" w:rsidRPr="00B959BE" w:rsidRDefault="00E579E8" w:rsidP="00E579E8">
      <w:pPr>
        <w:ind w:left="2552"/>
        <w:rPr>
          <w:rFonts w:cs="Arial"/>
          <w:u w:val="single"/>
        </w:rPr>
      </w:pPr>
      <w:r w:rsidRPr="00B959BE">
        <w:rPr>
          <w:rFonts w:cs="Arial"/>
          <w:u w:val="single"/>
        </w:rPr>
        <w:t>Budget</w:t>
      </w:r>
      <w:r w:rsidR="0084635B">
        <w:rPr>
          <w:rFonts w:cs="Arial"/>
          <w:u w:val="single"/>
        </w:rPr>
        <w:t>förutsättningar 2023</w:t>
      </w:r>
    </w:p>
    <w:p w14:paraId="743437C5" w14:textId="77777777" w:rsidR="00E579E8" w:rsidRDefault="00E579E8" w:rsidP="00E579E8">
      <w:pPr>
        <w:ind w:left="2552"/>
        <w:rPr>
          <w:rFonts w:cs="Arial"/>
        </w:rPr>
      </w:pPr>
    </w:p>
    <w:sdt>
      <w:sdtPr>
        <w:alias w:val="copy_bakgrund"/>
        <w:tag w:val="copy_bakgrund"/>
        <w:id w:val="703605428"/>
        <w:placeholder>
          <w:docPart w:val="F9E4CA1BA49E4710AAD6341BAE16E8C2"/>
        </w:placeholder>
      </w:sdtPr>
      <w:sdtEndPr/>
      <w:sdtContent>
        <w:p w14:paraId="124C8471" w14:textId="149F2678" w:rsidR="00E579E8" w:rsidRPr="00A43E0C" w:rsidRDefault="00A43E0C" w:rsidP="00A43E0C">
          <w:pPr>
            <w:ind w:left="2551"/>
          </w:pPr>
          <w:r>
            <w:t>Allmänna avdelningen har i samarbete med budgetberedningen utarbe</w:t>
          </w:r>
          <w:r>
            <w:softHyphen/>
            <w:t xml:space="preserve">tat förslag till </w:t>
          </w:r>
          <w:r w:rsidR="006D1116">
            <w:t xml:space="preserve">nya </w:t>
          </w:r>
          <w:r>
            <w:t>Budgetförutsättningar 2023.</w:t>
          </w:r>
        </w:p>
      </w:sdtContent>
    </w:sdt>
    <w:p w14:paraId="1C81B0E7" w14:textId="77777777" w:rsidR="00E579E8" w:rsidRPr="00B959BE" w:rsidRDefault="00E579E8" w:rsidP="00E579E8">
      <w:pPr>
        <w:autoSpaceDE w:val="0"/>
        <w:autoSpaceDN w:val="0"/>
        <w:adjustRightInd w:val="0"/>
        <w:ind w:left="2552"/>
        <w:rPr>
          <w:rFonts w:cs="Arial"/>
          <w:szCs w:val="24"/>
        </w:rPr>
      </w:pPr>
    </w:p>
    <w:p w14:paraId="0F3D730E"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4612F46A" w14:textId="0D66704E" w:rsidR="00E579E8" w:rsidRPr="00B959BE" w:rsidRDefault="00E579E8" w:rsidP="00E579E8">
      <w:pPr>
        <w:autoSpaceDE w:val="0"/>
        <w:autoSpaceDN w:val="0"/>
        <w:adjustRightInd w:val="0"/>
        <w:ind w:left="2552"/>
        <w:rPr>
          <w:rFonts w:cs="Arial"/>
          <w:szCs w:val="24"/>
        </w:rPr>
      </w:pPr>
      <w:r w:rsidRPr="00B959BE">
        <w:rPr>
          <w:rFonts w:cs="Arial"/>
          <w:i/>
          <w:iCs/>
          <w:szCs w:val="24"/>
        </w:rPr>
        <w:t xml:space="preserve">Lennart Gustavsson (V): </w:t>
      </w:r>
      <w:sdt>
        <w:sdtPr>
          <w:alias w:val="copy_förslag"/>
          <w:tag w:val="copy_förslag"/>
          <w:id w:val="459770779"/>
          <w:placeholder>
            <w:docPart w:val="B99E94AB36AA48D1919DCB155E000F3B"/>
          </w:placeholder>
        </w:sdtPr>
        <w:sdtEndPr/>
        <w:sdtContent>
          <w:r w:rsidR="00A43E0C">
            <w:t>Upprättat förslag till Budgetförutsättningar 2023 fastställs</w:t>
          </w:r>
          <w:r w:rsidR="006D1116">
            <w:t>.</w:t>
          </w:r>
        </w:sdtContent>
      </w:sdt>
    </w:p>
    <w:p w14:paraId="303F13A1" w14:textId="77777777" w:rsidR="00A43E0C" w:rsidRDefault="00A43E0C" w:rsidP="00E579E8">
      <w:pPr>
        <w:autoSpaceDE w:val="0"/>
        <w:autoSpaceDN w:val="0"/>
        <w:adjustRightInd w:val="0"/>
        <w:ind w:left="2552"/>
        <w:rPr>
          <w:rFonts w:cs="Arial"/>
          <w:b/>
          <w:bCs/>
          <w:szCs w:val="24"/>
        </w:rPr>
      </w:pPr>
    </w:p>
    <w:p w14:paraId="450B23F0"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KOMMUNSTYRELSEN/KOMMUNFULLMÄKTIGE</w:t>
      </w:r>
    </w:p>
    <w:p w14:paraId="576E8F5E" w14:textId="77777777" w:rsidR="00E579E8" w:rsidRDefault="00E579E8" w:rsidP="00E579E8">
      <w:pPr>
        <w:ind w:left="2552"/>
        <w:rPr>
          <w:rFonts w:cs="Arial"/>
          <w:szCs w:val="24"/>
        </w:rPr>
      </w:pPr>
    </w:p>
    <w:p w14:paraId="52435B7D" w14:textId="1C209D70" w:rsidR="00A43E0C" w:rsidRDefault="00E579E8" w:rsidP="00A43E0C">
      <w:pPr>
        <w:ind w:left="2694" w:hanging="143"/>
      </w:pPr>
      <w:r w:rsidRPr="00B959BE">
        <w:rPr>
          <w:rFonts w:cs="Arial"/>
          <w:szCs w:val="24"/>
        </w:rPr>
        <w:t xml:space="preserve">- </w:t>
      </w:r>
      <w:r w:rsidR="00A43E0C">
        <w:t>Upprättat förslag till Budgetförutsättningar 2023 fastställs</w:t>
      </w:r>
      <w:r w:rsidR="006D1116">
        <w:t>.</w:t>
      </w:r>
    </w:p>
    <w:p w14:paraId="6D380EA7" w14:textId="77777777" w:rsidR="00E579E8" w:rsidRPr="00B959BE" w:rsidRDefault="00E579E8" w:rsidP="00E579E8">
      <w:pPr>
        <w:ind w:left="2552"/>
        <w:rPr>
          <w:rFonts w:cs="Arial"/>
          <w:szCs w:val="24"/>
        </w:rPr>
      </w:pPr>
    </w:p>
    <w:p w14:paraId="1A970F9C" w14:textId="77777777" w:rsidR="00E579E8" w:rsidRPr="00B959BE" w:rsidRDefault="00E579E8" w:rsidP="00E579E8">
      <w:pPr>
        <w:ind w:left="2552"/>
        <w:rPr>
          <w:rFonts w:cs="Arial"/>
        </w:rPr>
      </w:pPr>
      <w:r w:rsidRPr="00B959BE">
        <w:rPr>
          <w:rFonts w:cs="Arial"/>
          <w:szCs w:val="24"/>
        </w:rPr>
        <w:t>-----</w:t>
      </w:r>
    </w:p>
    <w:p w14:paraId="303E9FBA" w14:textId="77777777" w:rsidR="00E579E8" w:rsidRDefault="00E579E8" w:rsidP="00E579E8">
      <w:pPr>
        <w:rPr>
          <w:rFonts w:cs="Arial"/>
        </w:rPr>
      </w:pPr>
      <w:r>
        <w:rPr>
          <w:rFonts w:cs="Arial"/>
        </w:rPr>
        <w:br w:type="page"/>
      </w:r>
    </w:p>
    <w:p w14:paraId="6A1D266D" w14:textId="1E717F8C" w:rsidR="00D24DAF" w:rsidRPr="003A57C7" w:rsidRDefault="00D24DAF">
      <w:pPr>
        <w:tabs>
          <w:tab w:val="left" w:pos="5671"/>
        </w:tabs>
        <w:ind w:left="2552"/>
        <w:rPr>
          <w:rFonts w:cs="Arial"/>
        </w:rPr>
      </w:pPr>
      <w:r w:rsidRPr="003A57C7">
        <w:rPr>
          <w:rFonts w:cs="Arial"/>
        </w:rPr>
        <w:lastRenderedPageBreak/>
        <w:t xml:space="preserve">§ </w:t>
      </w:r>
      <w:r w:rsidR="00FA316E">
        <w:rPr>
          <w:rFonts w:cs="Arial"/>
        </w:rPr>
        <w:t>14</w:t>
      </w:r>
      <w:r w:rsidRPr="003A57C7">
        <w:rPr>
          <w:rFonts w:cs="Arial"/>
        </w:rPr>
        <w:tab/>
      </w:r>
      <w:r w:rsidR="00F30B72" w:rsidRPr="003A57C7">
        <w:rPr>
          <w:rFonts w:cs="Arial"/>
        </w:rPr>
        <w:t>Dnr 20</w:t>
      </w:r>
      <w:r w:rsidR="000200F4" w:rsidRPr="003A57C7">
        <w:rPr>
          <w:rFonts w:cs="Arial"/>
        </w:rPr>
        <w:t>2</w:t>
      </w:r>
      <w:r w:rsidR="00F60E78" w:rsidRPr="003A57C7">
        <w:rPr>
          <w:rFonts w:cs="Arial"/>
        </w:rPr>
        <w:t>2</w:t>
      </w:r>
      <w:r w:rsidR="00620D3A" w:rsidRPr="003A57C7">
        <w:rPr>
          <w:rFonts w:cs="Arial"/>
        </w:rPr>
        <w:t>.</w:t>
      </w:r>
      <w:r w:rsidR="00C91F93">
        <w:rPr>
          <w:rFonts w:cs="Arial"/>
        </w:rPr>
        <w:t>255</w:t>
      </w:r>
      <w:r w:rsidR="00642CB5" w:rsidRPr="003A57C7">
        <w:rPr>
          <w:rFonts w:cs="Arial"/>
        </w:rPr>
        <w:t>/04</w:t>
      </w:r>
    </w:p>
    <w:p w14:paraId="7B581662" w14:textId="77777777" w:rsidR="00D24DAF" w:rsidRPr="003A57C7" w:rsidRDefault="00D24DAF">
      <w:pPr>
        <w:ind w:left="2552"/>
        <w:rPr>
          <w:rFonts w:cs="Arial"/>
        </w:rPr>
      </w:pPr>
    </w:p>
    <w:p w14:paraId="7D5FB84A" w14:textId="430575CA" w:rsidR="00C70B13" w:rsidRPr="003A57C7" w:rsidRDefault="00475B45" w:rsidP="00C70B13">
      <w:pPr>
        <w:ind w:left="2552"/>
        <w:rPr>
          <w:rFonts w:cs="Arial"/>
          <w:u w:val="single"/>
        </w:rPr>
      </w:pPr>
      <w:r w:rsidRPr="003A57C7">
        <w:rPr>
          <w:rFonts w:cs="Arial"/>
          <w:u w:val="single"/>
        </w:rPr>
        <w:t>Budget</w:t>
      </w:r>
      <w:r w:rsidR="007F7C4F" w:rsidRPr="003A57C7">
        <w:rPr>
          <w:rFonts w:cs="Arial"/>
          <w:u w:val="single"/>
        </w:rPr>
        <w:t xml:space="preserve"> 202</w:t>
      </w:r>
      <w:r w:rsidR="00F60E78" w:rsidRPr="003A57C7">
        <w:rPr>
          <w:rFonts w:cs="Arial"/>
          <w:u w:val="single"/>
        </w:rPr>
        <w:t>3</w:t>
      </w:r>
      <w:r w:rsidR="007F7C4F" w:rsidRPr="003A57C7">
        <w:rPr>
          <w:rFonts w:cs="Arial"/>
          <w:u w:val="single"/>
        </w:rPr>
        <w:t xml:space="preserve"> </w:t>
      </w:r>
      <w:r w:rsidR="0060638A">
        <w:rPr>
          <w:rFonts w:cs="Arial"/>
          <w:u w:val="single"/>
        </w:rPr>
        <w:t>-</w:t>
      </w:r>
      <w:r w:rsidR="007F7C4F" w:rsidRPr="003A57C7">
        <w:rPr>
          <w:rFonts w:cs="Arial"/>
          <w:u w:val="single"/>
        </w:rPr>
        <w:t xml:space="preserve"> </w:t>
      </w:r>
      <w:r w:rsidR="009F5888" w:rsidRPr="003A57C7">
        <w:rPr>
          <w:rFonts w:cs="Arial"/>
          <w:u w:val="single"/>
        </w:rPr>
        <w:t>Budgetramar 2023 samt budgetplan 2024 - 2026</w:t>
      </w:r>
    </w:p>
    <w:p w14:paraId="5C2DF77A" w14:textId="67F839BF" w:rsidR="00C70B13" w:rsidRPr="003A57C7" w:rsidRDefault="00C70B13" w:rsidP="00C70B13">
      <w:pPr>
        <w:ind w:left="2552"/>
        <w:rPr>
          <w:rFonts w:cs="Arial"/>
        </w:rPr>
      </w:pPr>
    </w:p>
    <w:sdt>
      <w:sdtPr>
        <w:alias w:val="copy_bakgrund"/>
        <w:tag w:val="copy_bakgrund"/>
        <w:id w:val="1524905840"/>
        <w:placeholder>
          <w:docPart w:val="27EE884612324E149A0529C0EF0D6431"/>
        </w:placeholder>
      </w:sdtPr>
      <w:sdtEndPr/>
      <w:sdtContent>
        <w:p w14:paraId="6DF07C79" w14:textId="0D852E54" w:rsidR="00CE2F75" w:rsidRDefault="00A43E0C" w:rsidP="00A43E0C">
          <w:pPr>
            <w:ind w:left="2551"/>
            <w:rPr>
              <w:rFonts w:cs="Arial"/>
              <w:szCs w:val="24"/>
            </w:rPr>
          </w:pPr>
          <w:r>
            <w:rPr>
              <w:rFonts w:cs="Arial"/>
              <w:szCs w:val="24"/>
            </w:rPr>
            <w:t xml:space="preserve">Allmänna avdelningen har i samarbete med budgetberedningen, utifrån </w:t>
          </w:r>
          <w:r w:rsidR="006D1116">
            <w:rPr>
              <w:rFonts w:cs="Arial"/>
              <w:szCs w:val="24"/>
            </w:rPr>
            <w:t>prislapp</w:t>
          </w:r>
          <w:r>
            <w:rPr>
              <w:rFonts w:cs="Arial"/>
              <w:szCs w:val="24"/>
            </w:rPr>
            <w:t>smodellen, utarbetat förslag till budgetramar 2023 samt budget</w:t>
          </w:r>
          <w:r w:rsidR="00292D32">
            <w:rPr>
              <w:rFonts w:cs="Arial"/>
              <w:szCs w:val="24"/>
            </w:rPr>
            <w:softHyphen/>
          </w:r>
          <w:r>
            <w:rPr>
              <w:rFonts w:cs="Arial"/>
              <w:szCs w:val="24"/>
            </w:rPr>
            <w:t>plan 2024 - 2026.</w:t>
          </w:r>
          <w:r w:rsidR="00CE2F75">
            <w:rPr>
              <w:rFonts w:cs="Arial"/>
              <w:szCs w:val="24"/>
            </w:rPr>
            <w:t xml:space="preserve"> </w:t>
          </w:r>
        </w:p>
        <w:p w14:paraId="7228568A" w14:textId="77777777" w:rsidR="00CE2F75" w:rsidRDefault="00CE2F75" w:rsidP="00A43E0C">
          <w:pPr>
            <w:ind w:left="2551"/>
            <w:rPr>
              <w:rFonts w:cs="Arial"/>
              <w:szCs w:val="24"/>
            </w:rPr>
          </w:pPr>
        </w:p>
        <w:p w14:paraId="38CC35A5" w14:textId="7A547BB0" w:rsidR="00687D18" w:rsidRPr="00A43E0C" w:rsidRDefault="00CE2F75" w:rsidP="00A43E0C">
          <w:pPr>
            <w:ind w:left="2551"/>
          </w:pPr>
          <w:r>
            <w:t>För att täcka upp eventuella underskott på resultatet är avsikten att nytt</w:t>
          </w:r>
          <w:r w:rsidR="00292D32">
            <w:softHyphen/>
          </w:r>
          <w:r>
            <w:t>ja RUR (resultatutjämningsreserv) tillfälligt 2023 p g a lågkonjunktur. Det</w:t>
          </w:r>
          <w:r w:rsidR="00292D32">
            <w:softHyphen/>
          </w:r>
          <w:r>
            <w:t>ta för att inte 2023 ha för skarpt resultatmål som ger konsekvense</w:t>
          </w:r>
          <w:r>
            <w:t>r</w:t>
          </w:r>
          <w:r>
            <w:t xml:space="preserve"> i verksamheterna att behöva säga upp personal som i framtiden kommer att behövas (kompetensförsörjningsutmaningen). Därmed frångår man resultatmålet om 2 % tillfälligt under 2023.</w:t>
          </w:r>
        </w:p>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733CF657" w14:textId="7F289C3D" w:rsidR="00A43E0C" w:rsidRDefault="007F7C4F" w:rsidP="00A43E0C">
      <w:pPr>
        <w:ind w:left="2551"/>
      </w:pPr>
      <w:bookmarkStart w:id="0" w:name="OLE_LINK1"/>
      <w:r w:rsidRPr="00247DCE">
        <w:rPr>
          <w:rFonts w:cs="Arial"/>
          <w:i/>
        </w:rPr>
        <w:t>Lennart Gustavsson (V):</w:t>
      </w:r>
      <w:r w:rsidR="00F57D89" w:rsidRPr="00247DCE">
        <w:rPr>
          <w:rFonts w:cs="Arial"/>
          <w:i/>
        </w:rPr>
        <w:t xml:space="preserve"> </w:t>
      </w:r>
      <w:sdt>
        <w:sdtPr>
          <w:alias w:val="copy_förslag"/>
          <w:tag w:val="copy_förslag"/>
          <w:id w:val="2096745234"/>
          <w:placeholder>
            <w:docPart w:val="C164EE1C809F4FE09591087AABE69D04"/>
          </w:placeholder>
        </w:sdtPr>
        <w:sdtEndPr/>
        <w:sdtContent>
          <w:r w:rsidR="00A43E0C">
            <w:rPr>
              <w:rFonts w:cs="Arial"/>
              <w:szCs w:val="24"/>
            </w:rPr>
            <w:t>Bud</w:t>
          </w:r>
          <w:r w:rsidR="00A43E0C">
            <w:rPr>
              <w:rFonts w:cs="Arial"/>
              <w:szCs w:val="24"/>
            </w:rPr>
            <w:softHyphen/>
            <w:t>getramar 2023 samt budgetplan 2024 - 2026 fastställs enligt upp</w:t>
          </w:r>
          <w:r w:rsidR="00A43E0C">
            <w:rPr>
              <w:rFonts w:cs="Arial"/>
              <w:szCs w:val="24"/>
            </w:rPr>
            <w:softHyphen/>
            <w:t>rät</w:t>
          </w:r>
          <w:r w:rsidR="00A43E0C">
            <w:rPr>
              <w:rFonts w:cs="Arial"/>
              <w:szCs w:val="24"/>
            </w:rPr>
            <w:softHyphen/>
            <w:t>tat förslag 1. Till kommunstyrelsen och res</w:t>
          </w:r>
          <w:r w:rsidR="00292D32">
            <w:rPr>
              <w:rFonts w:cs="Arial"/>
              <w:szCs w:val="24"/>
            </w:rPr>
            <w:softHyphen/>
          </w:r>
          <w:r w:rsidR="00A43E0C">
            <w:rPr>
              <w:rFonts w:cs="Arial"/>
              <w:szCs w:val="24"/>
            </w:rPr>
            <w:t>pek</w:t>
          </w:r>
          <w:r w:rsidR="00292D32">
            <w:rPr>
              <w:rFonts w:cs="Arial"/>
              <w:szCs w:val="24"/>
            </w:rPr>
            <w:softHyphen/>
          </w:r>
          <w:r w:rsidR="00A43E0C">
            <w:rPr>
              <w:rFonts w:cs="Arial"/>
              <w:szCs w:val="24"/>
            </w:rPr>
            <w:t>tive nämnd ges delegat</w:t>
          </w:r>
          <w:r w:rsidR="00A43E0C">
            <w:rPr>
              <w:rFonts w:cs="Arial"/>
              <w:szCs w:val="24"/>
            </w:rPr>
            <w:softHyphen/>
            <w:t>ion att under verksamhetsåret omfördela inom budgetramen.</w:t>
          </w:r>
        </w:sdtContent>
      </w:sdt>
    </w:p>
    <w:p w14:paraId="04C35F6B" w14:textId="77777777" w:rsidR="00A43E0C" w:rsidRDefault="00A43E0C" w:rsidP="00A43E0C">
      <w:pPr>
        <w:ind w:left="2551"/>
        <w:rPr>
          <w:i/>
          <w:iCs/>
        </w:rPr>
      </w:pPr>
    </w:p>
    <w:p w14:paraId="39C89143" w14:textId="53FEDDC6" w:rsidR="004E78E5" w:rsidRPr="00A43E0C" w:rsidRDefault="00A43E0C" w:rsidP="00A43E0C">
      <w:pPr>
        <w:ind w:left="2551"/>
      </w:pPr>
      <w:r>
        <w:rPr>
          <w:i/>
          <w:iCs/>
        </w:rPr>
        <w:t xml:space="preserve">Mikael Abrahamsson (S): </w:t>
      </w:r>
      <w:r>
        <w:t>Budgetramar 2023 samt budgetplan 2024 - 2026 fastställs enligt upp</w:t>
      </w:r>
      <w:r>
        <w:softHyphen/>
        <w:t>rättat förslag 2. Till kommunstyrelsen och res</w:t>
      </w:r>
      <w:r w:rsidR="00292D32">
        <w:softHyphen/>
      </w:r>
      <w:r>
        <w:t>pektive nämnd ges dele</w:t>
      </w:r>
      <w:r>
        <w:softHyphen/>
        <w:t>gation att under verksamhetsåret omfördela inom budgetramen.</w:t>
      </w:r>
      <w:r w:rsidR="00CE2F75">
        <w:t xml:space="preserve"> </w:t>
      </w:r>
    </w:p>
    <w:p w14:paraId="17D43C36" w14:textId="4416A87A" w:rsidR="00E579E8" w:rsidRPr="00247DCE" w:rsidRDefault="00E579E8" w:rsidP="00E579E8">
      <w:pPr>
        <w:ind w:left="2552"/>
        <w:rPr>
          <w:rFonts w:cs="Arial"/>
          <w:szCs w:val="24"/>
        </w:rPr>
      </w:pPr>
    </w:p>
    <w:p w14:paraId="344A2763" w14:textId="4D24A33F" w:rsidR="00E579E8" w:rsidRPr="00247DCE" w:rsidRDefault="00A43E0C" w:rsidP="00E579E8">
      <w:pPr>
        <w:ind w:left="2552"/>
        <w:rPr>
          <w:rFonts w:cs="Arial"/>
          <w:b/>
          <w:bCs/>
          <w:szCs w:val="24"/>
        </w:rPr>
      </w:pPr>
      <w:r>
        <w:rPr>
          <w:rFonts w:cs="Arial"/>
          <w:b/>
          <w:bCs/>
          <w:szCs w:val="24"/>
        </w:rPr>
        <w:t>FÖRSLAGSORDNING</w:t>
      </w:r>
    </w:p>
    <w:p w14:paraId="57EAC18B" w14:textId="640FCDBB" w:rsidR="00E579E8" w:rsidRPr="00247DCE" w:rsidRDefault="00E579E8" w:rsidP="00E579E8">
      <w:pPr>
        <w:ind w:left="2552"/>
        <w:rPr>
          <w:rFonts w:cs="Arial"/>
          <w:szCs w:val="24"/>
        </w:rPr>
      </w:pPr>
    </w:p>
    <w:p w14:paraId="259F1E64" w14:textId="507FDDA4" w:rsidR="00E579E8" w:rsidRPr="00A43E0C" w:rsidRDefault="00A43E0C" w:rsidP="00A43E0C">
      <w:pPr>
        <w:ind w:left="2551"/>
      </w:pPr>
      <w:r>
        <w:t xml:space="preserve">Ordföranden ställer förslagen mot varandra och finner att </w:t>
      </w:r>
      <w:sdt>
        <w:sdtPr>
          <w:alias w:val="BeslutsparagrafBeslutsinstansNamn"/>
          <w:tag w:val="BeslutsparagrafBeslutsinstansNamn"/>
          <w:id w:val="-1564397225"/>
          <w:placeholder>
            <w:docPart w:val="F2770CA9759C48BA91694906A69588A5"/>
          </w:placeholder>
          <w:dataBinding w:xpath="/Global_Decision[1]/DecisionParagraph.Authority.Name[1]" w:storeItemID="{EC067358-1446-47A6-A5A5-EEC2CFAB2A57}"/>
          <w:text/>
        </w:sdtPr>
        <w:sdtEndPr/>
        <w:sdtContent>
          <w:r w:rsidR="00FA316E" w:rsidRPr="00F77FD6">
            <w:t>budgetbered</w:t>
          </w:r>
          <w:r w:rsidR="00292D32">
            <w:softHyphen/>
          </w:r>
          <w:r w:rsidR="00FA316E" w:rsidRPr="00F77FD6">
            <w:t>ning</w:t>
          </w:r>
          <w:r w:rsidR="00292D32">
            <w:softHyphen/>
          </w:r>
          <w:r w:rsidR="00292D32">
            <w:softHyphen/>
          </w:r>
          <w:r w:rsidR="00FA316E" w:rsidRPr="00F77FD6">
            <w:t>en</w:t>
          </w:r>
        </w:sdtContent>
      </w:sdt>
      <w:r>
        <w:t xml:space="preserve"> bifaller </w:t>
      </w:r>
      <w:r w:rsidR="00F77FD6">
        <w:t xml:space="preserve">Lennart Gustavssons </w:t>
      </w:r>
      <w:r>
        <w:t xml:space="preserve">förslag. </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625A02F8" w14:textId="605B8548" w:rsidR="003A57C7" w:rsidRPr="003A57C7" w:rsidRDefault="009C113D" w:rsidP="003A57C7">
      <w:pPr>
        <w:autoSpaceDE w:val="0"/>
        <w:autoSpaceDN w:val="0"/>
        <w:adjustRightInd w:val="0"/>
        <w:ind w:left="2694" w:hanging="142"/>
        <w:rPr>
          <w:rFonts w:cs="Arial"/>
          <w:szCs w:val="24"/>
        </w:rPr>
      </w:pPr>
      <w:r w:rsidRPr="00247DCE">
        <w:rPr>
          <w:rFonts w:cs="Arial"/>
          <w:color w:val="000000"/>
          <w:szCs w:val="24"/>
        </w:rPr>
        <w:t xml:space="preserve">- </w:t>
      </w:r>
      <w:sdt>
        <w:sdtPr>
          <w:alias w:val="copy_förslag"/>
          <w:tag w:val="copy_förslag"/>
          <w:id w:val="-1672485718"/>
          <w:placeholder>
            <w:docPart w:val="B905E2A643E140DD81F537D1C63DAAAE"/>
          </w:placeholder>
        </w:sdtPr>
        <w:sdtContent>
          <w:r w:rsidR="00F77FD6">
            <w:rPr>
              <w:rFonts w:cs="Arial"/>
              <w:szCs w:val="24"/>
            </w:rPr>
            <w:t>Bud</w:t>
          </w:r>
          <w:r w:rsidR="00F77FD6">
            <w:rPr>
              <w:rFonts w:cs="Arial"/>
              <w:szCs w:val="24"/>
            </w:rPr>
            <w:softHyphen/>
            <w:t>getramar 2023 samt budgetplan 2024 - 2026 fastställs enligt upp</w:t>
          </w:r>
          <w:r w:rsidR="00F77FD6">
            <w:rPr>
              <w:rFonts w:cs="Arial"/>
              <w:szCs w:val="24"/>
            </w:rPr>
            <w:softHyphen/>
            <w:t>rät</w:t>
          </w:r>
          <w:r w:rsidR="00F77FD6">
            <w:rPr>
              <w:rFonts w:cs="Arial"/>
              <w:szCs w:val="24"/>
            </w:rPr>
            <w:softHyphen/>
            <w:t>tat förslag 1.</w:t>
          </w:r>
        </w:sdtContent>
      </w:sdt>
    </w:p>
    <w:p w14:paraId="7C3FCBE6" w14:textId="77777777" w:rsidR="003A57C7" w:rsidRPr="003A57C7" w:rsidRDefault="003A57C7" w:rsidP="003A57C7">
      <w:pPr>
        <w:autoSpaceDE w:val="0"/>
        <w:autoSpaceDN w:val="0"/>
        <w:adjustRightInd w:val="0"/>
        <w:ind w:left="2694" w:hanging="142"/>
        <w:rPr>
          <w:rFonts w:cs="Arial"/>
          <w:szCs w:val="24"/>
        </w:rPr>
      </w:pPr>
    </w:p>
    <w:p w14:paraId="3ECEFA06" w14:textId="703C9CE2" w:rsidR="00236C7C" w:rsidRPr="003A57C7" w:rsidRDefault="003A57C7" w:rsidP="003A57C7">
      <w:pPr>
        <w:autoSpaceDE w:val="0"/>
        <w:autoSpaceDN w:val="0"/>
        <w:adjustRightInd w:val="0"/>
        <w:ind w:left="2694" w:hanging="142"/>
        <w:rPr>
          <w:rFonts w:cs="Arial"/>
          <w:color w:val="000000"/>
          <w:szCs w:val="24"/>
        </w:rPr>
      </w:pPr>
      <w:r w:rsidRPr="003A57C7">
        <w:rPr>
          <w:rFonts w:cs="Arial"/>
          <w:szCs w:val="24"/>
        </w:rPr>
        <w:t xml:space="preserve">- </w:t>
      </w:r>
      <w:r w:rsidR="00F77FD6">
        <w:rPr>
          <w:rFonts w:cs="Arial"/>
          <w:szCs w:val="24"/>
        </w:rPr>
        <w:t>Till kommunstyrelsen och respektive nämnd ges delegat</w:t>
      </w:r>
      <w:r w:rsidR="00F77FD6">
        <w:rPr>
          <w:rFonts w:cs="Arial"/>
          <w:szCs w:val="24"/>
        </w:rPr>
        <w:softHyphen/>
        <w:t>ion att under verksamhetsåret omfördela inom budgetramen.</w:t>
      </w:r>
    </w:p>
    <w:p w14:paraId="36C1E82D" w14:textId="77777777" w:rsidR="00C550F0" w:rsidRPr="003A57C7" w:rsidRDefault="00C550F0" w:rsidP="009C113D">
      <w:pPr>
        <w:ind w:left="2694" w:hanging="142"/>
        <w:rPr>
          <w:rFonts w:cs="Arial"/>
        </w:rPr>
      </w:pPr>
    </w:p>
    <w:p w14:paraId="255A9013" w14:textId="0F900018" w:rsidR="00236C7C" w:rsidRDefault="00236C7C" w:rsidP="00236C7C">
      <w:pPr>
        <w:ind w:left="2552"/>
        <w:rPr>
          <w:rFonts w:cs="Arial"/>
        </w:rPr>
      </w:pPr>
      <w:r w:rsidRPr="003A57C7">
        <w:rPr>
          <w:rFonts w:cs="Arial"/>
        </w:rPr>
        <w:t>-----</w:t>
      </w:r>
    </w:p>
    <w:p w14:paraId="139088EF" w14:textId="77777777" w:rsidR="00CC62D6" w:rsidRDefault="00CC62D6" w:rsidP="0084635B">
      <w:pPr>
        <w:ind w:left="2552"/>
        <w:rPr>
          <w:rFonts w:cs="Arial"/>
        </w:rPr>
      </w:pPr>
    </w:p>
    <w:p w14:paraId="7F0D28F1" w14:textId="77777777" w:rsidR="00CC62D6" w:rsidRPr="00CC62D6" w:rsidRDefault="00CC62D6" w:rsidP="0084635B">
      <w:pPr>
        <w:ind w:left="2552"/>
        <w:rPr>
          <w:rFonts w:cs="Arial"/>
          <w:i/>
          <w:iCs/>
        </w:rPr>
      </w:pPr>
      <w:r w:rsidRPr="00CC62D6">
        <w:rPr>
          <w:rFonts w:cs="Arial"/>
          <w:i/>
          <w:iCs/>
        </w:rPr>
        <w:t>RESERVATION</w:t>
      </w:r>
    </w:p>
    <w:p w14:paraId="181FD85C" w14:textId="77777777" w:rsidR="00CC62D6" w:rsidRPr="00CC62D6" w:rsidRDefault="00CC62D6" w:rsidP="0084635B">
      <w:pPr>
        <w:ind w:left="2552"/>
        <w:rPr>
          <w:rFonts w:cs="Arial"/>
          <w:i/>
          <w:iCs/>
        </w:rPr>
      </w:pPr>
    </w:p>
    <w:p w14:paraId="5F5322A4" w14:textId="515DFD71" w:rsidR="009F5888" w:rsidRPr="00CC62D6" w:rsidRDefault="00CC62D6" w:rsidP="0084635B">
      <w:pPr>
        <w:ind w:left="2552"/>
        <w:rPr>
          <w:rFonts w:cs="Arial"/>
          <w:i/>
          <w:iCs/>
        </w:rPr>
      </w:pPr>
      <w:r w:rsidRPr="00CC62D6">
        <w:rPr>
          <w:rFonts w:cs="Arial"/>
          <w:i/>
          <w:iCs/>
        </w:rPr>
        <w:t>Mikael Abrahamsson (S) reserverar sig mot beslutet till förmån för eget förslag.</w:t>
      </w:r>
      <w:r w:rsidR="009F5888" w:rsidRPr="00CC62D6">
        <w:rPr>
          <w:rFonts w:cs="Arial"/>
          <w:i/>
          <w:iCs/>
        </w:rPr>
        <w:br w:type="page"/>
      </w:r>
    </w:p>
    <w:p w14:paraId="670DFEA0" w14:textId="32FFD709" w:rsidR="00F57D89" w:rsidRPr="003A57C7" w:rsidRDefault="00EA5A8A" w:rsidP="00EA5A8A">
      <w:pPr>
        <w:tabs>
          <w:tab w:val="left" w:pos="5670"/>
        </w:tabs>
        <w:ind w:left="2552"/>
        <w:rPr>
          <w:rFonts w:cs="Arial"/>
        </w:rPr>
      </w:pPr>
      <w:r>
        <w:rPr>
          <w:rFonts w:cs="Arial"/>
        </w:rPr>
        <w:lastRenderedPageBreak/>
        <w:t xml:space="preserve">§ </w:t>
      </w:r>
      <w:r w:rsidR="00FA316E">
        <w:rPr>
          <w:rFonts w:cs="Arial"/>
        </w:rPr>
        <w:t>15</w:t>
      </w:r>
      <w:r>
        <w:rPr>
          <w:rFonts w:cs="Arial"/>
        </w:rPr>
        <w:tab/>
      </w:r>
      <w:r w:rsidRPr="003A57C7">
        <w:rPr>
          <w:rFonts w:cs="Arial"/>
        </w:rPr>
        <w:t>Dnr 2022.</w:t>
      </w:r>
      <w:r w:rsidR="00C91F93">
        <w:rPr>
          <w:rFonts w:cs="Arial"/>
        </w:rPr>
        <w:t>256</w:t>
      </w:r>
      <w:r w:rsidRPr="003A57C7">
        <w:rPr>
          <w:rFonts w:cs="Arial"/>
        </w:rPr>
        <w:t>/04</w:t>
      </w:r>
    </w:p>
    <w:p w14:paraId="5E0D9EF5" w14:textId="584A6BBF" w:rsidR="003A57C7" w:rsidRPr="003A57C7" w:rsidRDefault="003A57C7" w:rsidP="00236C7C">
      <w:pPr>
        <w:ind w:left="2552"/>
        <w:rPr>
          <w:rFonts w:cs="Arial"/>
        </w:rPr>
      </w:pPr>
    </w:p>
    <w:p w14:paraId="3ACBCA33" w14:textId="4EFE3F2B" w:rsidR="003A57C7" w:rsidRPr="00B959BE" w:rsidRDefault="003A57C7" w:rsidP="0060638A">
      <w:pPr>
        <w:tabs>
          <w:tab w:val="left" w:pos="9923"/>
        </w:tabs>
        <w:autoSpaceDE w:val="0"/>
        <w:autoSpaceDN w:val="0"/>
        <w:adjustRightInd w:val="0"/>
        <w:ind w:left="2552"/>
        <w:rPr>
          <w:rFonts w:cs="Arial"/>
          <w:szCs w:val="24"/>
          <w:u w:val="single"/>
        </w:rPr>
      </w:pPr>
      <w:r w:rsidRPr="003A57C7">
        <w:rPr>
          <w:rFonts w:cs="Arial"/>
          <w:szCs w:val="24"/>
        </w:rPr>
        <w:t>Budget 202</w:t>
      </w:r>
      <w:r w:rsidR="00B959BE">
        <w:rPr>
          <w:rFonts w:cs="Arial"/>
          <w:szCs w:val="24"/>
        </w:rPr>
        <w:t>3</w:t>
      </w:r>
      <w:r w:rsidRPr="003A57C7">
        <w:rPr>
          <w:rFonts w:cs="Arial"/>
          <w:szCs w:val="24"/>
        </w:rPr>
        <w:t xml:space="preserve"> - Investeringsbudgetram 202</w:t>
      </w:r>
      <w:r w:rsidR="00B959BE">
        <w:rPr>
          <w:rFonts w:cs="Arial"/>
          <w:szCs w:val="24"/>
        </w:rPr>
        <w:t>3</w:t>
      </w:r>
      <w:r w:rsidRPr="003A57C7">
        <w:rPr>
          <w:rFonts w:cs="Arial"/>
          <w:szCs w:val="24"/>
        </w:rPr>
        <w:t xml:space="preserve"> samt investeringsbudget</w:t>
      </w:r>
      <w:r w:rsidRPr="003A57C7">
        <w:rPr>
          <w:rFonts w:cs="Arial"/>
          <w:szCs w:val="24"/>
        </w:rPr>
        <w:softHyphen/>
      </w:r>
      <w:r w:rsidRPr="00B959BE">
        <w:rPr>
          <w:rFonts w:cs="Arial"/>
          <w:szCs w:val="24"/>
          <w:u w:val="single"/>
        </w:rPr>
        <w:t>plan 202</w:t>
      </w:r>
      <w:r w:rsidR="00B959BE">
        <w:rPr>
          <w:rFonts w:cs="Arial"/>
          <w:szCs w:val="24"/>
          <w:u w:val="single"/>
        </w:rPr>
        <w:t>4</w:t>
      </w:r>
      <w:r w:rsidRPr="00B959BE">
        <w:rPr>
          <w:rFonts w:cs="Arial"/>
          <w:szCs w:val="24"/>
          <w:u w:val="single"/>
        </w:rPr>
        <w:t xml:space="preserve"> </w:t>
      </w:r>
      <w:r w:rsidR="0060638A">
        <w:rPr>
          <w:rFonts w:cs="Arial"/>
          <w:szCs w:val="24"/>
          <w:u w:val="single"/>
        </w:rPr>
        <w:t>-</w:t>
      </w:r>
      <w:r w:rsidRPr="00B959BE">
        <w:rPr>
          <w:rFonts w:cs="Arial"/>
          <w:szCs w:val="24"/>
          <w:u w:val="single"/>
        </w:rPr>
        <w:t xml:space="preserve"> 202</w:t>
      </w:r>
      <w:r w:rsidR="00B959BE">
        <w:rPr>
          <w:rFonts w:cs="Arial"/>
          <w:szCs w:val="24"/>
          <w:u w:val="single"/>
        </w:rPr>
        <w:t>6</w:t>
      </w:r>
      <w:r w:rsidR="00B959BE" w:rsidRPr="00B959BE">
        <w:rPr>
          <w:rFonts w:cs="Arial"/>
          <w:szCs w:val="24"/>
          <w:u w:val="single"/>
        </w:rPr>
        <w:tab/>
      </w:r>
    </w:p>
    <w:p w14:paraId="5CAB0037" w14:textId="77777777" w:rsidR="003A57C7" w:rsidRPr="003A57C7" w:rsidRDefault="003A57C7" w:rsidP="003A57C7">
      <w:pPr>
        <w:autoSpaceDE w:val="0"/>
        <w:autoSpaceDN w:val="0"/>
        <w:adjustRightInd w:val="0"/>
        <w:ind w:left="2552"/>
        <w:rPr>
          <w:rFonts w:cs="Arial"/>
          <w:szCs w:val="24"/>
        </w:rPr>
      </w:pPr>
    </w:p>
    <w:sdt>
      <w:sdtPr>
        <w:alias w:val="copy_bakgrund"/>
        <w:tag w:val="copy_bakgrund"/>
        <w:id w:val="2087263183"/>
        <w:placeholder>
          <w:docPart w:val="0698738A9DF045DFB161CD05E75B7D8D"/>
        </w:placeholder>
      </w:sdtPr>
      <w:sdtEndPr/>
      <w:sdtContent>
        <w:p w14:paraId="366E593C" w14:textId="76DCF14E" w:rsidR="003A57C7" w:rsidRPr="007D3E0D" w:rsidRDefault="007D3E0D" w:rsidP="007D3E0D">
          <w:pPr>
            <w:ind w:left="2551"/>
          </w:pPr>
          <w:r>
            <w:rPr>
              <w:rFonts w:cs="Arial"/>
              <w:szCs w:val="24"/>
            </w:rPr>
            <w:t xml:space="preserve">Administrativa enheten har i samarbete med budgetberedningen, utifrån </w:t>
          </w:r>
          <w:r w:rsidR="006D1116">
            <w:rPr>
              <w:rFonts w:cs="Arial"/>
              <w:szCs w:val="24"/>
            </w:rPr>
            <w:t>prislapp</w:t>
          </w:r>
          <w:r>
            <w:rPr>
              <w:rFonts w:cs="Arial"/>
              <w:szCs w:val="24"/>
            </w:rPr>
            <w:t>smodellen, utarbetat förslag till investeringsbudgetram 2023 samt investeringsbudgetplan 2024 - 2026.</w:t>
          </w:r>
        </w:p>
      </w:sdtContent>
    </w:sdt>
    <w:p w14:paraId="1C765E7D" w14:textId="77777777" w:rsidR="003A57C7" w:rsidRPr="003A57C7" w:rsidRDefault="003A57C7" w:rsidP="003A57C7">
      <w:pPr>
        <w:autoSpaceDE w:val="0"/>
        <w:autoSpaceDN w:val="0"/>
        <w:adjustRightInd w:val="0"/>
        <w:ind w:left="2552"/>
        <w:rPr>
          <w:rFonts w:cs="Arial"/>
          <w:szCs w:val="24"/>
        </w:rPr>
      </w:pPr>
    </w:p>
    <w:p w14:paraId="56F3919E"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BESLUT PÅ SAMMANTRÄDET</w:t>
      </w:r>
    </w:p>
    <w:p w14:paraId="7D778351" w14:textId="77777777" w:rsidR="003A57C7" w:rsidRPr="003A57C7" w:rsidRDefault="003A57C7" w:rsidP="003A57C7">
      <w:pPr>
        <w:autoSpaceDE w:val="0"/>
        <w:autoSpaceDN w:val="0"/>
        <w:adjustRightInd w:val="0"/>
        <w:ind w:left="2552"/>
        <w:rPr>
          <w:rFonts w:cs="Arial"/>
          <w:i/>
          <w:iCs/>
          <w:szCs w:val="24"/>
        </w:rPr>
      </w:pPr>
    </w:p>
    <w:p w14:paraId="5D9B8932" w14:textId="7BF7149E" w:rsidR="003A57C7" w:rsidRPr="003A57C7" w:rsidRDefault="003A57C7" w:rsidP="003A57C7">
      <w:pPr>
        <w:autoSpaceDE w:val="0"/>
        <w:autoSpaceDN w:val="0"/>
        <w:adjustRightInd w:val="0"/>
        <w:ind w:left="2552"/>
        <w:rPr>
          <w:rFonts w:cs="Arial"/>
          <w:szCs w:val="24"/>
        </w:rPr>
      </w:pPr>
      <w:r w:rsidRPr="003A57C7">
        <w:rPr>
          <w:rFonts w:cs="Arial"/>
          <w:i/>
          <w:iCs/>
          <w:szCs w:val="24"/>
        </w:rPr>
        <w:t xml:space="preserve">Lennart Gustavsson (V): </w:t>
      </w:r>
      <w:r w:rsidR="007D3E0D">
        <w:t>Inve</w:t>
      </w:r>
      <w:r w:rsidR="007D3E0D">
        <w:softHyphen/>
        <w:t>steringsbudgetram 2023 samt investe</w:t>
      </w:r>
      <w:r w:rsidR="00292D32">
        <w:softHyphen/>
      </w:r>
      <w:r w:rsidR="007D3E0D">
        <w:t>rings</w:t>
      </w:r>
      <w:r w:rsidR="00292D32">
        <w:softHyphen/>
      </w:r>
      <w:r w:rsidR="007D3E0D">
        <w:t>budgetplan 2024 - 2026 fastställs enligt upprättat förslag. Till kom</w:t>
      </w:r>
      <w:r w:rsidR="00292D32">
        <w:softHyphen/>
      </w:r>
      <w:r w:rsidR="007D3E0D">
        <w:t>mun</w:t>
      </w:r>
      <w:r w:rsidR="00292D32">
        <w:softHyphen/>
      </w:r>
      <w:r w:rsidR="007D3E0D">
        <w:t>styrelsen och respektive nämnd ges delegation att under verksam</w:t>
      </w:r>
      <w:r w:rsidR="00292D32">
        <w:softHyphen/>
      </w:r>
      <w:r w:rsidR="007D3E0D">
        <w:t>hets</w:t>
      </w:r>
      <w:r w:rsidR="00292D32">
        <w:softHyphen/>
      </w:r>
      <w:r w:rsidR="007D3E0D">
        <w:t>året omfördela inom bud</w:t>
      </w:r>
      <w:r w:rsidR="007D3E0D">
        <w:softHyphen/>
        <w:t>getramen.</w:t>
      </w:r>
    </w:p>
    <w:p w14:paraId="79862798" w14:textId="77777777" w:rsidR="003A57C7" w:rsidRPr="003A57C7" w:rsidRDefault="003A57C7" w:rsidP="003A57C7">
      <w:pPr>
        <w:autoSpaceDE w:val="0"/>
        <w:autoSpaceDN w:val="0"/>
        <w:adjustRightInd w:val="0"/>
        <w:ind w:left="2552"/>
        <w:rPr>
          <w:rFonts w:cs="Arial"/>
          <w:szCs w:val="24"/>
        </w:rPr>
      </w:pPr>
    </w:p>
    <w:p w14:paraId="32EB2E3D"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KOMMUNSTYRELSEN/KOMMUNFULLMÄKTIGE</w:t>
      </w:r>
    </w:p>
    <w:p w14:paraId="52CEE18A" w14:textId="77777777" w:rsidR="003A57C7" w:rsidRPr="003A57C7" w:rsidRDefault="003A57C7" w:rsidP="003A57C7">
      <w:pPr>
        <w:autoSpaceDE w:val="0"/>
        <w:autoSpaceDN w:val="0"/>
        <w:adjustRightInd w:val="0"/>
        <w:ind w:left="2552"/>
        <w:rPr>
          <w:rFonts w:cs="Arial"/>
          <w:szCs w:val="24"/>
        </w:rPr>
      </w:pPr>
    </w:p>
    <w:p w14:paraId="20DA3284" w14:textId="16B664DC" w:rsidR="003A57C7" w:rsidRPr="003A57C7" w:rsidRDefault="003A57C7" w:rsidP="003A57C7">
      <w:pPr>
        <w:autoSpaceDE w:val="0"/>
        <w:autoSpaceDN w:val="0"/>
        <w:adjustRightInd w:val="0"/>
        <w:ind w:left="2694" w:hanging="142"/>
        <w:rPr>
          <w:rFonts w:cs="Arial"/>
          <w:szCs w:val="24"/>
        </w:rPr>
      </w:pPr>
      <w:r w:rsidRPr="003A57C7">
        <w:rPr>
          <w:rFonts w:cs="Arial"/>
          <w:szCs w:val="24"/>
        </w:rPr>
        <w:t xml:space="preserve">- </w:t>
      </w:r>
      <w:r w:rsidR="00292D32">
        <w:t>Inve</w:t>
      </w:r>
      <w:r w:rsidR="00292D32">
        <w:softHyphen/>
        <w:t>steringsbudgetram 2023 samt investeringsbudgetplan 2024 - 2026 fastställs enligt upprättat förslag.</w:t>
      </w:r>
    </w:p>
    <w:p w14:paraId="0EBC843B" w14:textId="77777777" w:rsidR="003A57C7" w:rsidRPr="003A57C7" w:rsidRDefault="003A57C7" w:rsidP="003A57C7">
      <w:pPr>
        <w:autoSpaceDE w:val="0"/>
        <w:autoSpaceDN w:val="0"/>
        <w:adjustRightInd w:val="0"/>
        <w:ind w:left="2694" w:hanging="142"/>
        <w:rPr>
          <w:rFonts w:cs="Arial"/>
          <w:szCs w:val="24"/>
        </w:rPr>
      </w:pPr>
    </w:p>
    <w:p w14:paraId="7813E261" w14:textId="5BB8F6BE" w:rsidR="003A57C7" w:rsidRDefault="003A57C7" w:rsidP="003A57C7">
      <w:pPr>
        <w:autoSpaceDE w:val="0"/>
        <w:autoSpaceDN w:val="0"/>
        <w:adjustRightInd w:val="0"/>
        <w:ind w:left="2694" w:hanging="142"/>
        <w:rPr>
          <w:rFonts w:cs="Arial"/>
          <w:szCs w:val="24"/>
        </w:rPr>
      </w:pPr>
      <w:r w:rsidRPr="003A57C7">
        <w:rPr>
          <w:rFonts w:cs="Arial"/>
          <w:szCs w:val="24"/>
        </w:rPr>
        <w:t xml:space="preserve">- </w:t>
      </w:r>
      <w:r w:rsidR="00292D32">
        <w:t>Till kommunstyrelsen och respektive nämnd ges delegation att under verksamhetsåret omfördela inom bud</w:t>
      </w:r>
      <w:r w:rsidR="00292D32">
        <w:softHyphen/>
        <w:t>getramen.</w:t>
      </w:r>
    </w:p>
    <w:p w14:paraId="29DCECAD" w14:textId="77777777" w:rsidR="003A57C7" w:rsidRPr="003A57C7" w:rsidRDefault="003A57C7" w:rsidP="003A57C7">
      <w:pPr>
        <w:autoSpaceDE w:val="0"/>
        <w:autoSpaceDN w:val="0"/>
        <w:adjustRightInd w:val="0"/>
        <w:ind w:left="2552"/>
        <w:rPr>
          <w:rFonts w:cs="Arial"/>
          <w:szCs w:val="24"/>
        </w:rPr>
      </w:pPr>
    </w:p>
    <w:p w14:paraId="3A1467BD" w14:textId="19C321E7" w:rsidR="003A57C7" w:rsidRDefault="003A57C7" w:rsidP="003A57C7">
      <w:pPr>
        <w:ind w:left="2552"/>
        <w:rPr>
          <w:rFonts w:cs="Arial"/>
          <w:szCs w:val="24"/>
        </w:rPr>
      </w:pPr>
      <w:r w:rsidRPr="003A57C7">
        <w:rPr>
          <w:rFonts w:cs="Arial"/>
          <w:szCs w:val="24"/>
        </w:rPr>
        <w:t>-----</w:t>
      </w:r>
    </w:p>
    <w:p w14:paraId="12E673CE" w14:textId="152244BC" w:rsidR="006D1116" w:rsidRDefault="006D1116">
      <w:pPr>
        <w:rPr>
          <w:rFonts w:cs="Arial"/>
        </w:rPr>
      </w:pPr>
      <w:r>
        <w:rPr>
          <w:rFonts w:cs="Arial"/>
        </w:rPr>
        <w:br w:type="page"/>
      </w:r>
    </w:p>
    <w:p w14:paraId="5EB39C76" w14:textId="71946EC9" w:rsidR="00B959BE" w:rsidRDefault="006D1116" w:rsidP="001F74E0">
      <w:pPr>
        <w:tabs>
          <w:tab w:val="left" w:pos="5670"/>
        </w:tabs>
        <w:ind w:left="2552"/>
        <w:rPr>
          <w:rFonts w:cs="Arial"/>
        </w:rPr>
      </w:pPr>
      <w:r>
        <w:rPr>
          <w:rFonts w:cs="Arial"/>
        </w:rPr>
        <w:lastRenderedPageBreak/>
        <w:t>§</w:t>
      </w:r>
      <w:r w:rsidR="001F74E0">
        <w:rPr>
          <w:rFonts w:cs="Arial"/>
        </w:rPr>
        <w:t xml:space="preserve"> 16</w:t>
      </w:r>
      <w:r w:rsidR="001F74E0">
        <w:rPr>
          <w:rFonts w:cs="Arial"/>
        </w:rPr>
        <w:tab/>
        <w:t xml:space="preserve">Dnr </w:t>
      </w:r>
      <w:r w:rsidR="001F74E0" w:rsidRPr="00D438E3">
        <w:rPr>
          <w:rFonts w:cs="Arial"/>
        </w:rPr>
        <w:t>2022.</w:t>
      </w:r>
      <w:r w:rsidR="00D438E3" w:rsidRPr="00D438E3">
        <w:rPr>
          <w:rFonts w:cs="Arial"/>
        </w:rPr>
        <w:t>260</w:t>
      </w:r>
      <w:r w:rsidR="001F74E0" w:rsidRPr="00D438E3">
        <w:rPr>
          <w:rFonts w:cs="Arial"/>
        </w:rPr>
        <w:t>/</w:t>
      </w:r>
      <w:r w:rsidR="001F74E0">
        <w:rPr>
          <w:rFonts w:cs="Arial"/>
        </w:rPr>
        <w:t>04</w:t>
      </w:r>
    </w:p>
    <w:p w14:paraId="0DE825FE" w14:textId="26B26880" w:rsidR="006D1116" w:rsidRDefault="006D1116" w:rsidP="0084635B">
      <w:pPr>
        <w:ind w:left="2552"/>
        <w:rPr>
          <w:rFonts w:cs="Arial"/>
        </w:rPr>
      </w:pPr>
    </w:p>
    <w:p w14:paraId="255FC1CE" w14:textId="09D1C4A9" w:rsidR="006D1116" w:rsidRPr="002D401F" w:rsidRDefault="002D401F" w:rsidP="002D401F">
      <w:pPr>
        <w:tabs>
          <w:tab w:val="left" w:pos="10065"/>
        </w:tabs>
        <w:ind w:left="2552"/>
        <w:rPr>
          <w:rFonts w:cs="Arial"/>
          <w:u w:val="single"/>
        </w:rPr>
      </w:pPr>
      <w:r w:rsidRPr="002D401F">
        <w:rPr>
          <w:rFonts w:cs="Arial"/>
        </w:rPr>
        <w:t>Försäkring av pensionsskuld avseende löpande försäkring av förmåns</w:t>
      </w:r>
      <w:r>
        <w:rPr>
          <w:rFonts w:cs="Arial"/>
        </w:rPr>
        <w:softHyphen/>
      </w:r>
      <w:r w:rsidRPr="002D401F">
        <w:rPr>
          <w:rFonts w:cs="Arial"/>
          <w:u w:val="single"/>
        </w:rPr>
        <w:t>bestämd ålderspension FÅP samt försäkring av efterlevandepension</w:t>
      </w:r>
      <w:r>
        <w:rPr>
          <w:rFonts w:cs="Arial"/>
          <w:u w:val="single"/>
        </w:rPr>
        <w:tab/>
      </w:r>
    </w:p>
    <w:p w14:paraId="4B812E72" w14:textId="35DF9A77" w:rsidR="001F74E0" w:rsidRDefault="001F74E0" w:rsidP="0084635B">
      <w:pPr>
        <w:ind w:left="2552"/>
        <w:rPr>
          <w:rFonts w:cs="Arial"/>
        </w:rPr>
      </w:pPr>
    </w:p>
    <w:p w14:paraId="5E3592E8" w14:textId="5EFD0BDF" w:rsidR="001F74E0" w:rsidRDefault="001E7FF3" w:rsidP="0084635B">
      <w:pPr>
        <w:ind w:left="2552"/>
        <w:rPr>
          <w:rFonts w:cs="Arial"/>
        </w:rPr>
      </w:pPr>
      <w:r>
        <w:t>Kommunen har upphandlat försäkring av förmånsbestämd ålderspen</w:t>
      </w:r>
      <w:r>
        <w:softHyphen/>
      </w:r>
      <w:r>
        <w:t xml:space="preserve">sion (FÅP) och försäkring av efterlevandepension. Syftet med inlösen av delar av pensionsskulden är att fördela pensionskostnaderna över </w:t>
      </w:r>
      <w:r>
        <w:t xml:space="preserve">rätt </w:t>
      </w:r>
      <w:r>
        <w:t>ge</w:t>
      </w:r>
      <w:r>
        <w:softHyphen/>
      </w:r>
      <w:r>
        <w:t>nerationer. Det minskar risken att framtida pensionskostnader träng</w:t>
      </w:r>
      <w:r>
        <w:softHyphen/>
      </w:r>
      <w:r>
        <w:t>er undan andra välfärdskostnader såsom skola, vård och omsorg.</w:t>
      </w:r>
    </w:p>
    <w:p w14:paraId="5530BD19" w14:textId="478E0FE8" w:rsidR="006D1116" w:rsidRDefault="006D1116" w:rsidP="0084635B">
      <w:pPr>
        <w:ind w:left="2552"/>
        <w:rPr>
          <w:rFonts w:cs="Arial"/>
        </w:rPr>
      </w:pPr>
    </w:p>
    <w:p w14:paraId="4DB3A0D4" w14:textId="77777777" w:rsidR="006D1116" w:rsidRPr="003A57C7" w:rsidRDefault="006D1116" w:rsidP="006D1116">
      <w:pPr>
        <w:autoSpaceDE w:val="0"/>
        <w:autoSpaceDN w:val="0"/>
        <w:adjustRightInd w:val="0"/>
        <w:ind w:left="2552"/>
        <w:rPr>
          <w:rFonts w:cs="Arial"/>
          <w:b/>
          <w:bCs/>
          <w:szCs w:val="24"/>
        </w:rPr>
      </w:pPr>
      <w:r w:rsidRPr="003A57C7">
        <w:rPr>
          <w:rFonts w:cs="Arial"/>
          <w:b/>
          <w:bCs/>
          <w:szCs w:val="24"/>
        </w:rPr>
        <w:t>FÖRSLAG TILL BESLUT PÅ SAMMANTRÄDET</w:t>
      </w:r>
    </w:p>
    <w:p w14:paraId="7F2DCE96" w14:textId="77777777" w:rsidR="006D1116" w:rsidRPr="003A57C7" w:rsidRDefault="006D1116" w:rsidP="006D1116">
      <w:pPr>
        <w:autoSpaceDE w:val="0"/>
        <w:autoSpaceDN w:val="0"/>
        <w:adjustRightInd w:val="0"/>
        <w:ind w:left="2552"/>
        <w:rPr>
          <w:rFonts w:cs="Arial"/>
          <w:i/>
          <w:iCs/>
          <w:szCs w:val="24"/>
        </w:rPr>
      </w:pPr>
    </w:p>
    <w:p w14:paraId="1B5B4E13" w14:textId="60A7F82C" w:rsidR="006D1116" w:rsidRPr="002D401F" w:rsidRDefault="006D1116" w:rsidP="006D1116">
      <w:pPr>
        <w:autoSpaceDE w:val="0"/>
        <w:autoSpaceDN w:val="0"/>
        <w:adjustRightInd w:val="0"/>
        <w:ind w:left="2552"/>
        <w:rPr>
          <w:rFonts w:cs="Arial"/>
          <w:szCs w:val="24"/>
        </w:rPr>
      </w:pPr>
      <w:r w:rsidRPr="003A57C7">
        <w:rPr>
          <w:rFonts w:cs="Arial"/>
          <w:i/>
          <w:iCs/>
          <w:szCs w:val="24"/>
        </w:rPr>
        <w:t xml:space="preserve">Lennart Gustavsson (V): </w:t>
      </w:r>
      <w:r w:rsidR="002D401F">
        <w:rPr>
          <w:rFonts w:cs="Arial"/>
          <w:szCs w:val="24"/>
        </w:rPr>
        <w:t>Malå kommun nyttjar den upphandlade optio</w:t>
      </w:r>
      <w:r w:rsidR="004B191C">
        <w:rPr>
          <w:rFonts w:cs="Arial"/>
          <w:szCs w:val="24"/>
        </w:rPr>
        <w:softHyphen/>
      </w:r>
      <w:r w:rsidR="002D401F">
        <w:rPr>
          <w:rFonts w:cs="Arial"/>
          <w:szCs w:val="24"/>
        </w:rPr>
        <w:t>nen avseende löpande försäkring av förmånsbestämd ålderspension (FÅP). Malå kommun nyttjar den upphandlade optionen avseende för</w:t>
      </w:r>
      <w:r w:rsidR="004B191C">
        <w:rPr>
          <w:rFonts w:cs="Arial"/>
          <w:szCs w:val="24"/>
        </w:rPr>
        <w:softHyphen/>
      </w:r>
      <w:r w:rsidR="002D401F">
        <w:rPr>
          <w:rFonts w:cs="Arial"/>
          <w:szCs w:val="24"/>
        </w:rPr>
        <w:t>säkring av efterlevandepension.</w:t>
      </w:r>
      <w:r w:rsidR="001E7FF3">
        <w:rPr>
          <w:rFonts w:cs="Arial"/>
          <w:szCs w:val="24"/>
        </w:rPr>
        <w:t xml:space="preserve"> Inkommen offert antas till maximalt 16 mnkr.</w:t>
      </w:r>
    </w:p>
    <w:p w14:paraId="18CEF2DD" w14:textId="77777777" w:rsidR="006D1116" w:rsidRPr="003A57C7" w:rsidRDefault="006D1116" w:rsidP="006D1116">
      <w:pPr>
        <w:autoSpaceDE w:val="0"/>
        <w:autoSpaceDN w:val="0"/>
        <w:adjustRightInd w:val="0"/>
        <w:ind w:left="2552"/>
        <w:rPr>
          <w:rFonts w:cs="Arial"/>
          <w:szCs w:val="24"/>
        </w:rPr>
      </w:pPr>
    </w:p>
    <w:p w14:paraId="5647D875" w14:textId="77777777" w:rsidR="006D1116" w:rsidRPr="003A57C7" w:rsidRDefault="006D1116" w:rsidP="006D1116">
      <w:pPr>
        <w:autoSpaceDE w:val="0"/>
        <w:autoSpaceDN w:val="0"/>
        <w:adjustRightInd w:val="0"/>
        <w:ind w:left="2552"/>
        <w:rPr>
          <w:rFonts w:cs="Arial"/>
          <w:b/>
          <w:bCs/>
          <w:szCs w:val="24"/>
        </w:rPr>
      </w:pPr>
      <w:r w:rsidRPr="003A57C7">
        <w:rPr>
          <w:rFonts w:cs="Arial"/>
          <w:b/>
          <w:bCs/>
          <w:szCs w:val="24"/>
        </w:rPr>
        <w:t>FÖRSLAG TILL KOMMUNSTYRELSEN/KOMMUNFULLMÄKTIGE</w:t>
      </w:r>
    </w:p>
    <w:p w14:paraId="1D47E7FB" w14:textId="77777777" w:rsidR="006D1116" w:rsidRPr="003A57C7" w:rsidRDefault="006D1116" w:rsidP="006D1116">
      <w:pPr>
        <w:autoSpaceDE w:val="0"/>
        <w:autoSpaceDN w:val="0"/>
        <w:adjustRightInd w:val="0"/>
        <w:ind w:left="2552"/>
        <w:rPr>
          <w:rFonts w:cs="Arial"/>
          <w:szCs w:val="24"/>
        </w:rPr>
      </w:pPr>
    </w:p>
    <w:p w14:paraId="6A9B5C1A" w14:textId="64B28CFE" w:rsidR="006D1116" w:rsidRPr="003A57C7" w:rsidRDefault="006D1116" w:rsidP="006D1116">
      <w:pPr>
        <w:autoSpaceDE w:val="0"/>
        <w:autoSpaceDN w:val="0"/>
        <w:adjustRightInd w:val="0"/>
        <w:ind w:left="2694" w:hanging="142"/>
        <w:rPr>
          <w:rFonts w:cs="Arial"/>
          <w:szCs w:val="24"/>
        </w:rPr>
      </w:pPr>
      <w:r w:rsidRPr="003A57C7">
        <w:rPr>
          <w:rFonts w:cs="Arial"/>
          <w:szCs w:val="24"/>
        </w:rPr>
        <w:t xml:space="preserve">- </w:t>
      </w:r>
      <w:r w:rsidR="002D401F">
        <w:rPr>
          <w:rFonts w:cs="Arial"/>
          <w:szCs w:val="24"/>
        </w:rPr>
        <w:t xml:space="preserve">Malå kommun nyttjar den upphandlade optionen avseende löpande försäkring av förmånsbestämd ålderspension (FÅP). </w:t>
      </w:r>
    </w:p>
    <w:p w14:paraId="65293C11" w14:textId="77777777" w:rsidR="006D1116" w:rsidRPr="003A57C7" w:rsidRDefault="006D1116" w:rsidP="006D1116">
      <w:pPr>
        <w:autoSpaceDE w:val="0"/>
        <w:autoSpaceDN w:val="0"/>
        <w:adjustRightInd w:val="0"/>
        <w:ind w:left="2694" w:hanging="142"/>
        <w:rPr>
          <w:rFonts w:cs="Arial"/>
          <w:szCs w:val="24"/>
        </w:rPr>
      </w:pPr>
    </w:p>
    <w:p w14:paraId="5E3015B3" w14:textId="3BFA3E74" w:rsidR="006D1116" w:rsidRDefault="006D1116" w:rsidP="006D1116">
      <w:pPr>
        <w:autoSpaceDE w:val="0"/>
        <w:autoSpaceDN w:val="0"/>
        <w:adjustRightInd w:val="0"/>
        <w:ind w:left="2694" w:hanging="142"/>
        <w:rPr>
          <w:rFonts w:cs="Arial"/>
          <w:szCs w:val="24"/>
        </w:rPr>
      </w:pPr>
      <w:r w:rsidRPr="003A57C7">
        <w:rPr>
          <w:rFonts w:cs="Arial"/>
          <w:szCs w:val="24"/>
        </w:rPr>
        <w:t xml:space="preserve">- </w:t>
      </w:r>
      <w:r w:rsidR="002D401F">
        <w:rPr>
          <w:rFonts w:cs="Arial"/>
          <w:szCs w:val="24"/>
        </w:rPr>
        <w:t>Malå kommun nyttjar den upphandlade optionen avseende försäkring av efterlevandepension.</w:t>
      </w:r>
    </w:p>
    <w:p w14:paraId="0A3AB0E6" w14:textId="08A12958" w:rsidR="001E7FF3" w:rsidRDefault="001E7FF3" w:rsidP="006D1116">
      <w:pPr>
        <w:autoSpaceDE w:val="0"/>
        <w:autoSpaceDN w:val="0"/>
        <w:adjustRightInd w:val="0"/>
        <w:ind w:left="2694" w:hanging="142"/>
        <w:rPr>
          <w:rFonts w:cs="Arial"/>
          <w:szCs w:val="24"/>
        </w:rPr>
      </w:pPr>
    </w:p>
    <w:p w14:paraId="29BBDAE1" w14:textId="034E032E" w:rsidR="001E7FF3" w:rsidRPr="003A57C7" w:rsidRDefault="001E7FF3" w:rsidP="006D1116">
      <w:pPr>
        <w:autoSpaceDE w:val="0"/>
        <w:autoSpaceDN w:val="0"/>
        <w:adjustRightInd w:val="0"/>
        <w:ind w:left="2694" w:hanging="142"/>
        <w:rPr>
          <w:rFonts w:cs="Arial"/>
          <w:szCs w:val="24"/>
        </w:rPr>
      </w:pPr>
      <w:r>
        <w:rPr>
          <w:rFonts w:cs="Arial"/>
          <w:szCs w:val="24"/>
        </w:rPr>
        <w:t xml:space="preserve">- </w:t>
      </w:r>
      <w:r>
        <w:rPr>
          <w:rFonts w:cs="Arial"/>
          <w:szCs w:val="24"/>
        </w:rPr>
        <w:t>Inkommen offert antas till maximalt 16 mnkr.</w:t>
      </w:r>
    </w:p>
    <w:p w14:paraId="300512EB" w14:textId="77777777" w:rsidR="006D1116" w:rsidRDefault="006D1116" w:rsidP="0084635B">
      <w:pPr>
        <w:ind w:left="2552"/>
        <w:rPr>
          <w:rFonts w:cs="Arial"/>
        </w:rPr>
      </w:pPr>
    </w:p>
    <w:p w14:paraId="647267A9" w14:textId="3AAF542C" w:rsidR="006D1116" w:rsidRDefault="006D1116" w:rsidP="0084635B">
      <w:pPr>
        <w:ind w:left="2552"/>
        <w:rPr>
          <w:rFonts w:cs="Arial"/>
        </w:rPr>
      </w:pPr>
      <w:r>
        <w:rPr>
          <w:rFonts w:cs="Arial"/>
        </w:rPr>
        <w:t>-----</w:t>
      </w:r>
    </w:p>
    <w:p w14:paraId="733CFC31" w14:textId="77777777" w:rsidR="006D1116" w:rsidRDefault="006D1116" w:rsidP="0084635B">
      <w:pPr>
        <w:ind w:left="2552"/>
        <w:rPr>
          <w:rFonts w:cs="Arial"/>
        </w:rPr>
      </w:pPr>
    </w:p>
    <w:sectPr w:rsidR="006D1116" w:rsidSect="00435DB2">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38D2B11D"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223699">
      <w:t>2</w:t>
    </w:r>
    <w:r w:rsidR="000200F4">
      <w:t>-</w:t>
    </w:r>
    <w:r w:rsidR="00820431">
      <w:t>1</w:t>
    </w:r>
    <w:r w:rsidR="00E710CB">
      <w:t>1</w:t>
    </w:r>
    <w:r w:rsidR="00820431">
      <w:t>-</w:t>
    </w:r>
    <w:r w:rsidR="00E710CB">
      <w:t>17</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110B1"/>
    <w:rsid w:val="00012B64"/>
    <w:rsid w:val="000200F4"/>
    <w:rsid w:val="000242C9"/>
    <w:rsid w:val="0002455D"/>
    <w:rsid w:val="00030849"/>
    <w:rsid w:val="0004427E"/>
    <w:rsid w:val="000478A5"/>
    <w:rsid w:val="00050B91"/>
    <w:rsid w:val="0007009A"/>
    <w:rsid w:val="00072BFE"/>
    <w:rsid w:val="00075F68"/>
    <w:rsid w:val="000775F0"/>
    <w:rsid w:val="000929F3"/>
    <w:rsid w:val="00097D52"/>
    <w:rsid w:val="000A50A9"/>
    <w:rsid w:val="000A5465"/>
    <w:rsid w:val="000D1EBF"/>
    <w:rsid w:val="000D7A5A"/>
    <w:rsid w:val="000E0607"/>
    <w:rsid w:val="000F3948"/>
    <w:rsid w:val="000F5D61"/>
    <w:rsid w:val="000F6AB7"/>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27FB"/>
    <w:rsid w:val="001C2FF8"/>
    <w:rsid w:val="001C7AAE"/>
    <w:rsid w:val="001D0C80"/>
    <w:rsid w:val="001E1ACD"/>
    <w:rsid w:val="001E4C17"/>
    <w:rsid w:val="001E7FF3"/>
    <w:rsid w:val="001F1640"/>
    <w:rsid w:val="001F1925"/>
    <w:rsid w:val="001F5368"/>
    <w:rsid w:val="001F6EB3"/>
    <w:rsid w:val="001F74E0"/>
    <w:rsid w:val="00203D9B"/>
    <w:rsid w:val="00205E10"/>
    <w:rsid w:val="0021140A"/>
    <w:rsid w:val="002121A3"/>
    <w:rsid w:val="0021589C"/>
    <w:rsid w:val="00223699"/>
    <w:rsid w:val="00223777"/>
    <w:rsid w:val="00226E7E"/>
    <w:rsid w:val="00231CB2"/>
    <w:rsid w:val="00236C7C"/>
    <w:rsid w:val="0024540A"/>
    <w:rsid w:val="0024604C"/>
    <w:rsid w:val="00247DCE"/>
    <w:rsid w:val="002531AA"/>
    <w:rsid w:val="00255067"/>
    <w:rsid w:val="00255B61"/>
    <w:rsid w:val="00262508"/>
    <w:rsid w:val="002637AE"/>
    <w:rsid w:val="00271972"/>
    <w:rsid w:val="00273FAD"/>
    <w:rsid w:val="002747A3"/>
    <w:rsid w:val="00282D02"/>
    <w:rsid w:val="0028723D"/>
    <w:rsid w:val="002920ED"/>
    <w:rsid w:val="00292D32"/>
    <w:rsid w:val="002938C2"/>
    <w:rsid w:val="002A0230"/>
    <w:rsid w:val="002A13B0"/>
    <w:rsid w:val="002A2FB7"/>
    <w:rsid w:val="002B51D7"/>
    <w:rsid w:val="002B5985"/>
    <w:rsid w:val="002C5309"/>
    <w:rsid w:val="002C6EB4"/>
    <w:rsid w:val="002C76A2"/>
    <w:rsid w:val="002D2500"/>
    <w:rsid w:val="002D401F"/>
    <w:rsid w:val="002D60CE"/>
    <w:rsid w:val="002E331E"/>
    <w:rsid w:val="002E59EB"/>
    <w:rsid w:val="00300DAD"/>
    <w:rsid w:val="0030144B"/>
    <w:rsid w:val="003116B1"/>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951AA"/>
    <w:rsid w:val="003A57C7"/>
    <w:rsid w:val="003A7A59"/>
    <w:rsid w:val="003B0985"/>
    <w:rsid w:val="003B0E05"/>
    <w:rsid w:val="003B1041"/>
    <w:rsid w:val="003B3465"/>
    <w:rsid w:val="003C1EDF"/>
    <w:rsid w:val="003C2E66"/>
    <w:rsid w:val="003C6C60"/>
    <w:rsid w:val="003D0CFC"/>
    <w:rsid w:val="003E17CA"/>
    <w:rsid w:val="003E208F"/>
    <w:rsid w:val="003F2B1D"/>
    <w:rsid w:val="0041302C"/>
    <w:rsid w:val="0042408F"/>
    <w:rsid w:val="00426871"/>
    <w:rsid w:val="00427855"/>
    <w:rsid w:val="00430FCD"/>
    <w:rsid w:val="004333FA"/>
    <w:rsid w:val="00435DB2"/>
    <w:rsid w:val="00436E57"/>
    <w:rsid w:val="00442C4C"/>
    <w:rsid w:val="004560D9"/>
    <w:rsid w:val="00475B45"/>
    <w:rsid w:val="004848C7"/>
    <w:rsid w:val="00493EED"/>
    <w:rsid w:val="004A1450"/>
    <w:rsid w:val="004A1FFE"/>
    <w:rsid w:val="004A654A"/>
    <w:rsid w:val="004B191C"/>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73B93"/>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630A"/>
    <w:rsid w:val="00642CB5"/>
    <w:rsid w:val="0064625F"/>
    <w:rsid w:val="006632DF"/>
    <w:rsid w:val="0067388D"/>
    <w:rsid w:val="00681526"/>
    <w:rsid w:val="006856EA"/>
    <w:rsid w:val="00687437"/>
    <w:rsid w:val="00687D18"/>
    <w:rsid w:val="00691BAD"/>
    <w:rsid w:val="00692E01"/>
    <w:rsid w:val="00693BE7"/>
    <w:rsid w:val="006952E3"/>
    <w:rsid w:val="006A747A"/>
    <w:rsid w:val="006B105C"/>
    <w:rsid w:val="006C397A"/>
    <w:rsid w:val="006C475C"/>
    <w:rsid w:val="006D1116"/>
    <w:rsid w:val="006D2B38"/>
    <w:rsid w:val="006E4240"/>
    <w:rsid w:val="006E6AD1"/>
    <w:rsid w:val="00706A2E"/>
    <w:rsid w:val="00706E3B"/>
    <w:rsid w:val="007079BF"/>
    <w:rsid w:val="007137E3"/>
    <w:rsid w:val="007215C4"/>
    <w:rsid w:val="0072284C"/>
    <w:rsid w:val="00732C99"/>
    <w:rsid w:val="007676EB"/>
    <w:rsid w:val="00770C82"/>
    <w:rsid w:val="00773456"/>
    <w:rsid w:val="007844B2"/>
    <w:rsid w:val="007861F5"/>
    <w:rsid w:val="007A675D"/>
    <w:rsid w:val="007C4916"/>
    <w:rsid w:val="007D319F"/>
    <w:rsid w:val="007D3E0D"/>
    <w:rsid w:val="007E47C4"/>
    <w:rsid w:val="007F7C4F"/>
    <w:rsid w:val="00806124"/>
    <w:rsid w:val="008068BF"/>
    <w:rsid w:val="0081075B"/>
    <w:rsid w:val="00815576"/>
    <w:rsid w:val="00817DE7"/>
    <w:rsid w:val="00820431"/>
    <w:rsid w:val="00822429"/>
    <w:rsid w:val="008271E4"/>
    <w:rsid w:val="0082747D"/>
    <w:rsid w:val="008345C3"/>
    <w:rsid w:val="00840D23"/>
    <w:rsid w:val="00841F00"/>
    <w:rsid w:val="0084635B"/>
    <w:rsid w:val="00847285"/>
    <w:rsid w:val="00847609"/>
    <w:rsid w:val="00855455"/>
    <w:rsid w:val="00855D94"/>
    <w:rsid w:val="00860104"/>
    <w:rsid w:val="0086638E"/>
    <w:rsid w:val="00871C61"/>
    <w:rsid w:val="0088347E"/>
    <w:rsid w:val="00884CDA"/>
    <w:rsid w:val="00887818"/>
    <w:rsid w:val="00892DC4"/>
    <w:rsid w:val="00897D0E"/>
    <w:rsid w:val="008A6C92"/>
    <w:rsid w:val="008D3455"/>
    <w:rsid w:val="008E686F"/>
    <w:rsid w:val="0090159B"/>
    <w:rsid w:val="00904D01"/>
    <w:rsid w:val="009103CA"/>
    <w:rsid w:val="00913009"/>
    <w:rsid w:val="00914C79"/>
    <w:rsid w:val="00930D18"/>
    <w:rsid w:val="0093124C"/>
    <w:rsid w:val="00942AEF"/>
    <w:rsid w:val="009501D5"/>
    <w:rsid w:val="009575D3"/>
    <w:rsid w:val="0098359A"/>
    <w:rsid w:val="009A2D4A"/>
    <w:rsid w:val="009A314C"/>
    <w:rsid w:val="009A6335"/>
    <w:rsid w:val="009B0F1C"/>
    <w:rsid w:val="009B5DCF"/>
    <w:rsid w:val="009C02C0"/>
    <w:rsid w:val="009C113D"/>
    <w:rsid w:val="009C2EEC"/>
    <w:rsid w:val="009D480A"/>
    <w:rsid w:val="009E518D"/>
    <w:rsid w:val="009E6977"/>
    <w:rsid w:val="009F5888"/>
    <w:rsid w:val="00A030BA"/>
    <w:rsid w:val="00A13F4F"/>
    <w:rsid w:val="00A169C0"/>
    <w:rsid w:val="00A22F65"/>
    <w:rsid w:val="00A230D2"/>
    <w:rsid w:val="00A34724"/>
    <w:rsid w:val="00A35F29"/>
    <w:rsid w:val="00A36CB9"/>
    <w:rsid w:val="00A43E0C"/>
    <w:rsid w:val="00A4590E"/>
    <w:rsid w:val="00A57EFD"/>
    <w:rsid w:val="00A638BC"/>
    <w:rsid w:val="00A673DB"/>
    <w:rsid w:val="00A678B8"/>
    <w:rsid w:val="00A72B52"/>
    <w:rsid w:val="00A77C93"/>
    <w:rsid w:val="00A83519"/>
    <w:rsid w:val="00A871A8"/>
    <w:rsid w:val="00AA42C1"/>
    <w:rsid w:val="00AA691D"/>
    <w:rsid w:val="00AC72D9"/>
    <w:rsid w:val="00AD2184"/>
    <w:rsid w:val="00AD4A76"/>
    <w:rsid w:val="00AD633A"/>
    <w:rsid w:val="00AE06F4"/>
    <w:rsid w:val="00AE5720"/>
    <w:rsid w:val="00AE7B75"/>
    <w:rsid w:val="00B155B1"/>
    <w:rsid w:val="00B202B4"/>
    <w:rsid w:val="00B27282"/>
    <w:rsid w:val="00B315E8"/>
    <w:rsid w:val="00B33756"/>
    <w:rsid w:val="00B4262B"/>
    <w:rsid w:val="00B42E59"/>
    <w:rsid w:val="00B436F4"/>
    <w:rsid w:val="00B70BBD"/>
    <w:rsid w:val="00B746CB"/>
    <w:rsid w:val="00B767DA"/>
    <w:rsid w:val="00B76EE5"/>
    <w:rsid w:val="00B93B9F"/>
    <w:rsid w:val="00B93E45"/>
    <w:rsid w:val="00B953EF"/>
    <w:rsid w:val="00B959BE"/>
    <w:rsid w:val="00BA73A0"/>
    <w:rsid w:val="00BB19B1"/>
    <w:rsid w:val="00BB5E19"/>
    <w:rsid w:val="00BC22D7"/>
    <w:rsid w:val="00BD5E83"/>
    <w:rsid w:val="00BE0101"/>
    <w:rsid w:val="00BE50DF"/>
    <w:rsid w:val="00BE6A36"/>
    <w:rsid w:val="00C0302E"/>
    <w:rsid w:val="00C036A8"/>
    <w:rsid w:val="00C0439C"/>
    <w:rsid w:val="00C04738"/>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1F93"/>
    <w:rsid w:val="00C962AD"/>
    <w:rsid w:val="00CB59CC"/>
    <w:rsid w:val="00CC0965"/>
    <w:rsid w:val="00CC62D6"/>
    <w:rsid w:val="00CC7C88"/>
    <w:rsid w:val="00CE2F75"/>
    <w:rsid w:val="00CF110A"/>
    <w:rsid w:val="00D0309D"/>
    <w:rsid w:val="00D1591C"/>
    <w:rsid w:val="00D24DAF"/>
    <w:rsid w:val="00D37DC7"/>
    <w:rsid w:val="00D438E3"/>
    <w:rsid w:val="00D45EAD"/>
    <w:rsid w:val="00D50364"/>
    <w:rsid w:val="00D607A7"/>
    <w:rsid w:val="00D61D3F"/>
    <w:rsid w:val="00D647AD"/>
    <w:rsid w:val="00D649E0"/>
    <w:rsid w:val="00D70F93"/>
    <w:rsid w:val="00D71CDE"/>
    <w:rsid w:val="00D846AA"/>
    <w:rsid w:val="00D85E5D"/>
    <w:rsid w:val="00DA4CC0"/>
    <w:rsid w:val="00DA5808"/>
    <w:rsid w:val="00DB4435"/>
    <w:rsid w:val="00DB73C1"/>
    <w:rsid w:val="00DB7D4A"/>
    <w:rsid w:val="00DC417E"/>
    <w:rsid w:val="00DC7752"/>
    <w:rsid w:val="00DD6453"/>
    <w:rsid w:val="00DE13DD"/>
    <w:rsid w:val="00DE5CF0"/>
    <w:rsid w:val="00DE6C78"/>
    <w:rsid w:val="00DE6C95"/>
    <w:rsid w:val="00DF14F3"/>
    <w:rsid w:val="00DF68E8"/>
    <w:rsid w:val="00E07386"/>
    <w:rsid w:val="00E07767"/>
    <w:rsid w:val="00E14746"/>
    <w:rsid w:val="00E30E78"/>
    <w:rsid w:val="00E33370"/>
    <w:rsid w:val="00E40805"/>
    <w:rsid w:val="00E411A4"/>
    <w:rsid w:val="00E52B08"/>
    <w:rsid w:val="00E56539"/>
    <w:rsid w:val="00E579E8"/>
    <w:rsid w:val="00E648C1"/>
    <w:rsid w:val="00E65438"/>
    <w:rsid w:val="00E710CB"/>
    <w:rsid w:val="00E7663A"/>
    <w:rsid w:val="00E86D80"/>
    <w:rsid w:val="00E876E2"/>
    <w:rsid w:val="00E95A32"/>
    <w:rsid w:val="00E9729B"/>
    <w:rsid w:val="00E978F6"/>
    <w:rsid w:val="00EA5A8A"/>
    <w:rsid w:val="00EB6626"/>
    <w:rsid w:val="00EC43BD"/>
    <w:rsid w:val="00EC5D87"/>
    <w:rsid w:val="00EE4070"/>
    <w:rsid w:val="00EF4AE5"/>
    <w:rsid w:val="00EF7B1C"/>
    <w:rsid w:val="00F0060E"/>
    <w:rsid w:val="00F02BCA"/>
    <w:rsid w:val="00F03970"/>
    <w:rsid w:val="00F07840"/>
    <w:rsid w:val="00F16C3A"/>
    <w:rsid w:val="00F20115"/>
    <w:rsid w:val="00F26152"/>
    <w:rsid w:val="00F30B72"/>
    <w:rsid w:val="00F37C22"/>
    <w:rsid w:val="00F4036B"/>
    <w:rsid w:val="00F5021A"/>
    <w:rsid w:val="00F57D89"/>
    <w:rsid w:val="00F60E78"/>
    <w:rsid w:val="00F626B4"/>
    <w:rsid w:val="00F77FD6"/>
    <w:rsid w:val="00F95C69"/>
    <w:rsid w:val="00F97AC1"/>
    <w:rsid w:val="00FA18D4"/>
    <w:rsid w:val="00FA316E"/>
    <w:rsid w:val="00FB0968"/>
    <w:rsid w:val="00FB335B"/>
    <w:rsid w:val="00FB3F26"/>
    <w:rsid w:val="00FB6CA3"/>
    <w:rsid w:val="00FC411F"/>
    <w:rsid w:val="00FC7A6B"/>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3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684019646">
      <w:bodyDiv w:val="1"/>
      <w:marLeft w:val="0"/>
      <w:marRight w:val="0"/>
      <w:marTop w:val="0"/>
      <w:marBottom w:val="0"/>
      <w:divBdr>
        <w:top w:val="none" w:sz="0" w:space="0" w:color="auto"/>
        <w:left w:val="none" w:sz="0" w:space="0" w:color="auto"/>
        <w:bottom w:val="none" w:sz="0" w:space="0" w:color="auto"/>
        <w:right w:val="none" w:sz="0" w:space="0" w:color="auto"/>
      </w:divBdr>
    </w:div>
    <w:div w:id="992951932">
      <w:bodyDiv w:val="1"/>
      <w:marLeft w:val="0"/>
      <w:marRight w:val="0"/>
      <w:marTop w:val="0"/>
      <w:marBottom w:val="0"/>
      <w:divBdr>
        <w:top w:val="none" w:sz="0" w:space="0" w:color="auto"/>
        <w:left w:val="none" w:sz="0" w:space="0" w:color="auto"/>
        <w:bottom w:val="none" w:sz="0" w:space="0" w:color="auto"/>
        <w:right w:val="none" w:sz="0" w:space="0" w:color="auto"/>
      </w:divBdr>
    </w:div>
    <w:div w:id="1236667019">
      <w:bodyDiv w:val="1"/>
      <w:marLeft w:val="0"/>
      <w:marRight w:val="0"/>
      <w:marTop w:val="0"/>
      <w:marBottom w:val="0"/>
      <w:divBdr>
        <w:top w:val="none" w:sz="0" w:space="0" w:color="auto"/>
        <w:left w:val="none" w:sz="0" w:space="0" w:color="auto"/>
        <w:bottom w:val="none" w:sz="0" w:space="0" w:color="auto"/>
        <w:right w:val="none" w:sz="0" w:space="0" w:color="auto"/>
      </w:divBdr>
    </w:div>
    <w:div w:id="1969705301">
      <w:bodyDiv w:val="1"/>
      <w:marLeft w:val="0"/>
      <w:marRight w:val="0"/>
      <w:marTop w:val="0"/>
      <w:marBottom w:val="0"/>
      <w:divBdr>
        <w:top w:val="none" w:sz="0" w:space="0" w:color="auto"/>
        <w:left w:val="none" w:sz="0" w:space="0" w:color="auto"/>
        <w:bottom w:val="none" w:sz="0" w:space="0" w:color="auto"/>
        <w:right w:val="none" w:sz="0" w:space="0" w:color="auto"/>
      </w:divBdr>
    </w:div>
    <w:div w:id="20213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E4CA1BA49E4710AAD6341BAE16E8C2"/>
        <w:category>
          <w:name w:val="Allmänt"/>
          <w:gallery w:val="placeholder"/>
        </w:category>
        <w:types>
          <w:type w:val="bbPlcHdr"/>
        </w:types>
        <w:behaviors>
          <w:behavior w:val="content"/>
        </w:behaviors>
        <w:guid w:val="{4E0A21C2-60FD-417B-9F00-65BE78156689}"/>
      </w:docPartPr>
      <w:docPartBody>
        <w:p w:rsidR="00285DAA" w:rsidRDefault="00005ED4" w:rsidP="00005ED4">
          <w:pPr>
            <w:pStyle w:val="F9E4CA1BA49E4710AAD6341BAE16E8C2"/>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B99E94AB36AA48D1919DCB155E000F3B"/>
        <w:category>
          <w:name w:val="Allmänt"/>
          <w:gallery w:val="placeholder"/>
        </w:category>
        <w:types>
          <w:type w:val="bbPlcHdr"/>
        </w:types>
        <w:behaviors>
          <w:behavior w:val="content"/>
        </w:behaviors>
        <w:guid w:val="{E7459478-E6FB-4A75-976F-A85036D266DD}"/>
      </w:docPartPr>
      <w:docPartBody>
        <w:p w:rsidR="00285DAA" w:rsidRDefault="00005ED4" w:rsidP="00005ED4">
          <w:pPr>
            <w:pStyle w:val="B99E94AB36AA48D1919DCB155E000F3B"/>
          </w:pPr>
          <w:r>
            <w:rPr>
              <w:rStyle w:val="Platshllartext"/>
            </w:rPr>
            <w:t xml:space="preserve">Här skrivs förslag till beslut </w:t>
          </w:r>
        </w:p>
      </w:docPartBody>
    </w:docPart>
    <w:docPart>
      <w:docPartPr>
        <w:name w:val="27EE884612324E149A0529C0EF0D6431"/>
        <w:category>
          <w:name w:val="Allmänt"/>
          <w:gallery w:val="placeholder"/>
        </w:category>
        <w:types>
          <w:type w:val="bbPlcHdr"/>
        </w:types>
        <w:behaviors>
          <w:behavior w:val="content"/>
        </w:behaviors>
        <w:guid w:val="{C7040B1C-A2BF-400E-B45B-51DD859DEAC0}"/>
      </w:docPartPr>
      <w:docPartBody>
        <w:p w:rsidR="00285DAA" w:rsidRDefault="00005ED4" w:rsidP="00005ED4">
          <w:pPr>
            <w:pStyle w:val="27EE884612324E149A0529C0EF0D6431"/>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C164EE1C809F4FE09591087AABE69D04"/>
        <w:category>
          <w:name w:val="Allmänt"/>
          <w:gallery w:val="placeholder"/>
        </w:category>
        <w:types>
          <w:type w:val="bbPlcHdr"/>
        </w:types>
        <w:behaviors>
          <w:behavior w:val="content"/>
        </w:behaviors>
        <w:guid w:val="{9A8684C2-DBD6-403A-AE08-9949F58BBC7C}"/>
      </w:docPartPr>
      <w:docPartBody>
        <w:p w:rsidR="00285DAA" w:rsidRDefault="00005ED4" w:rsidP="00005ED4">
          <w:pPr>
            <w:pStyle w:val="C164EE1C809F4FE09591087AABE69D04"/>
          </w:pPr>
          <w:r>
            <w:rPr>
              <w:rStyle w:val="Platshllartext"/>
            </w:rPr>
            <w:t xml:space="preserve">Här skrivs förslag till beslut </w:t>
          </w:r>
        </w:p>
      </w:docPartBody>
    </w:docPart>
    <w:docPart>
      <w:docPartPr>
        <w:name w:val="F2770CA9759C48BA91694906A69588A5"/>
        <w:category>
          <w:name w:val="Allmänt"/>
          <w:gallery w:val="placeholder"/>
        </w:category>
        <w:types>
          <w:type w:val="bbPlcHdr"/>
        </w:types>
        <w:behaviors>
          <w:behavior w:val="content"/>
        </w:behaviors>
        <w:guid w:val="{00D93D67-82AD-4EF5-BD59-34071E4EB77A}"/>
      </w:docPartPr>
      <w:docPartBody>
        <w:p w:rsidR="00285DAA" w:rsidRDefault="00005ED4" w:rsidP="00005ED4">
          <w:pPr>
            <w:pStyle w:val="F2770CA9759C48BA91694906A69588A5"/>
          </w:pPr>
          <w:r>
            <w:rPr>
              <w:rStyle w:val="Platshllartext"/>
            </w:rPr>
            <w:t>Klicka här för att ange text.</w:t>
          </w:r>
        </w:p>
      </w:docPartBody>
    </w:docPart>
    <w:docPart>
      <w:docPartPr>
        <w:name w:val="0698738A9DF045DFB161CD05E75B7D8D"/>
        <w:category>
          <w:name w:val="Allmänt"/>
          <w:gallery w:val="placeholder"/>
        </w:category>
        <w:types>
          <w:type w:val="bbPlcHdr"/>
        </w:types>
        <w:behaviors>
          <w:behavior w:val="content"/>
        </w:behaviors>
        <w:guid w:val="{2B90C6F3-95FD-4CB4-BBF7-AE04D4143D9C}"/>
      </w:docPartPr>
      <w:docPartBody>
        <w:p w:rsidR="00285DAA" w:rsidRDefault="00005ED4" w:rsidP="00005ED4">
          <w:pPr>
            <w:pStyle w:val="0698738A9DF045DFB161CD05E75B7D8D"/>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B905E2A643E140DD81F537D1C63DAAAE"/>
        <w:category>
          <w:name w:val="Allmänt"/>
          <w:gallery w:val="placeholder"/>
        </w:category>
        <w:types>
          <w:type w:val="bbPlcHdr"/>
        </w:types>
        <w:behaviors>
          <w:behavior w:val="content"/>
        </w:behaviors>
        <w:guid w:val="{F0FA7175-0FE0-4CCA-8B4C-0D1FB65CA843}"/>
      </w:docPartPr>
      <w:docPartBody>
        <w:p w:rsidR="00000000" w:rsidRDefault="005170FB" w:rsidP="005170FB">
          <w:pPr>
            <w:pStyle w:val="B905E2A643E140DD81F537D1C63DAAAE"/>
          </w:pPr>
          <w:r>
            <w:rPr>
              <w:rStyle w:val="Platshllartext"/>
            </w:rPr>
            <w:t xml:space="preserve">Här skrivs förslag till beslut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D4"/>
    <w:rsid w:val="00005ED4"/>
    <w:rsid w:val="00285DAA"/>
    <w:rsid w:val="00517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70FB"/>
  </w:style>
  <w:style w:type="paragraph" w:customStyle="1" w:styleId="F9E4CA1BA49E4710AAD6341BAE16E8C2">
    <w:name w:val="F9E4CA1BA49E4710AAD6341BAE16E8C2"/>
    <w:rsid w:val="00005ED4"/>
  </w:style>
  <w:style w:type="paragraph" w:customStyle="1" w:styleId="B99E94AB36AA48D1919DCB155E000F3B">
    <w:name w:val="B99E94AB36AA48D1919DCB155E000F3B"/>
    <w:rsid w:val="00005ED4"/>
  </w:style>
  <w:style w:type="paragraph" w:customStyle="1" w:styleId="27EE884612324E149A0529C0EF0D6431">
    <w:name w:val="27EE884612324E149A0529C0EF0D6431"/>
    <w:rsid w:val="00005ED4"/>
  </w:style>
  <w:style w:type="paragraph" w:customStyle="1" w:styleId="C164EE1C809F4FE09591087AABE69D04">
    <w:name w:val="C164EE1C809F4FE09591087AABE69D04"/>
    <w:rsid w:val="00005ED4"/>
  </w:style>
  <w:style w:type="paragraph" w:customStyle="1" w:styleId="F2770CA9759C48BA91694906A69588A5">
    <w:name w:val="F2770CA9759C48BA91694906A69588A5"/>
    <w:rsid w:val="00005ED4"/>
  </w:style>
  <w:style w:type="paragraph" w:customStyle="1" w:styleId="0698738A9DF045DFB161CD05E75B7D8D">
    <w:name w:val="0698738A9DF045DFB161CD05E75B7D8D"/>
    <w:rsid w:val="00005ED4"/>
  </w:style>
  <w:style w:type="paragraph" w:customStyle="1" w:styleId="B905E2A643E140DD81F537D1C63DAAAE">
    <w:name w:val="B905E2A643E140DD81F537D1C63DAAAE"/>
    <w:rsid w:val="00517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Pages>
  <Words>612</Words>
  <Characters>4623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18</cp:revision>
  <cp:lastPrinted>2022-11-17T14:57:00Z</cp:lastPrinted>
  <dcterms:created xsi:type="dcterms:W3CDTF">2022-10-25T07:00:00Z</dcterms:created>
  <dcterms:modified xsi:type="dcterms:W3CDTF">2022-11-17T14:57:00Z</dcterms:modified>
</cp:coreProperties>
</file>